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0B114F" w:rsidRPr="000B114F">
        <w:rPr>
          <w:rFonts w:ascii="GHEA Grapalat" w:hAnsi="GHEA Grapalat"/>
          <w:i w:val="0"/>
          <w:sz w:val="24"/>
          <w:szCs w:val="24"/>
        </w:rPr>
        <w:t>03</w:t>
      </w:r>
      <w:r>
        <w:rPr>
          <w:rFonts w:ascii="GHEA Grapalat" w:hAnsi="GHEA Grapalat"/>
          <w:i w:val="0"/>
          <w:sz w:val="24"/>
          <w:szCs w:val="24"/>
        </w:rPr>
        <w:t>.</w:t>
      </w:r>
      <w:r w:rsidR="00D8586D">
        <w:rPr>
          <w:rFonts w:ascii="GHEA Grapalat" w:hAnsi="GHEA Grapalat"/>
          <w:i w:val="0"/>
          <w:sz w:val="24"/>
          <w:szCs w:val="24"/>
        </w:rPr>
        <w:t>0</w:t>
      </w:r>
      <w:r w:rsidR="000B114F">
        <w:rPr>
          <w:rFonts w:ascii="GHEA Grapalat" w:hAnsi="GHEA Grapalat"/>
          <w:i w:val="0"/>
          <w:sz w:val="24"/>
          <w:szCs w:val="24"/>
        </w:rPr>
        <w:t>5</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0B114F">
        <w:rPr>
          <w:rFonts w:ascii="GHEA Grapalat" w:hAnsi="GHEA Grapalat"/>
          <w:b/>
          <w:i w:val="0"/>
          <w:sz w:val="24"/>
          <w:szCs w:val="24"/>
        </w:rPr>
        <w:t>23/47</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3F4ABA" w:rsidRPr="003F4ABA">
        <w:rPr>
          <w:rFonts w:ascii="GHEA Grapalat" w:hAnsi="GHEA Grapalat" w:cs="Calibri" w:hint="eastAsia"/>
          <w:b/>
          <w:bCs/>
          <w:i w:val="0"/>
          <w:color w:val="000000"/>
          <w:sz w:val="24"/>
          <w:szCs w:val="24"/>
        </w:rPr>
        <w:t>строительных</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работ</w:t>
      </w:r>
      <w:r w:rsidRPr="001E4122">
        <w:rPr>
          <w:rFonts w:ascii="GHEA Grapalat" w:hAnsi="GHEA Grapalat"/>
          <w:b/>
          <w:i w:val="0"/>
          <w:color w:val="000000" w:themeColor="text1"/>
          <w:spacing w:val="6"/>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091743">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0B114F">
        <w:rPr>
          <w:rFonts w:ascii="GHEA Grapalat" w:hAnsi="GHEA Grapalat"/>
          <w:b/>
          <w:i w:val="0"/>
          <w:spacing w:val="6"/>
          <w:sz w:val="24"/>
          <w:szCs w:val="24"/>
        </w:rPr>
        <w:t>15.05</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091743">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0B114F">
        <w:rPr>
          <w:rFonts w:ascii="GHEA Grapalat" w:hAnsi="GHEA Grapalat"/>
          <w:b/>
          <w:i w:val="0"/>
          <w:spacing w:val="6"/>
          <w:sz w:val="24"/>
          <w:szCs w:val="24"/>
        </w:rPr>
        <w:t>15.05</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Pr>
          <w:rFonts w:ascii="GHEA Grapalat" w:hAnsi="GHEA Grapalat" w:cs="Calibri"/>
          <w:bCs/>
          <w:color w:val="000000" w:themeColor="text1"/>
        </w:rPr>
        <w:t xml:space="preserve">КАЧЕСТВА </w:t>
      </w:r>
      <w:r w:rsidR="003F4ABA" w:rsidRPr="003F4ABA">
        <w:rPr>
          <w:rFonts w:ascii="GHEA Grapalat" w:hAnsi="GHEA Grapalat" w:cs="Calibri"/>
          <w:bCs/>
          <w:color w:val="000000" w:themeColor="text1"/>
        </w:rPr>
        <w:t xml:space="preserve">СТРОИТЕЛЬНЫХ РАБОТ,  </w:t>
      </w:r>
      <w:r w:rsidR="003F4ABA"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УСЛУГИ </w:t>
      </w:r>
      <w:r w:rsidRPr="00394854">
        <w:rPr>
          <w:rFonts w:ascii="GHEA Grapalat" w:hAnsi="GHEA Grapalat" w:cs="Calibri"/>
          <w:b/>
          <w:bCs/>
          <w:color w:val="000000" w:themeColor="text1"/>
        </w:rPr>
        <w:t xml:space="preserve">ПО </w:t>
      </w:r>
      <w:r w:rsidR="003F4ABA" w:rsidRPr="00394854">
        <w:rPr>
          <w:rFonts w:ascii="GHEA Grapalat" w:hAnsi="GHEA Grapalat" w:cs="Calibri"/>
          <w:b/>
          <w:bCs/>
          <w:color w:val="000000" w:themeColor="text1"/>
        </w:rPr>
        <w:t xml:space="preserve">ТЕХНИЧЕСКОМУ НАДЗОРУ </w:t>
      </w:r>
      <w:r w:rsidR="003F4ABA">
        <w:rPr>
          <w:rFonts w:ascii="GHEA Grapalat" w:hAnsi="GHEA Grapalat" w:cs="Calibri"/>
          <w:b/>
          <w:bCs/>
          <w:color w:val="000000" w:themeColor="text1"/>
        </w:rPr>
        <w:t xml:space="preserve">КАЧЕСТВА </w:t>
      </w:r>
      <w:r w:rsidR="003F4ABA">
        <w:rPr>
          <w:rFonts w:ascii="GHEA Grapalat" w:hAnsi="GHEA Grapalat" w:cs="Sylfaen"/>
          <w:b/>
          <w:lang w:val="hy-AM"/>
        </w:rPr>
        <w:t xml:space="preserve">СТРОИТЕЛЬНЫХ РАБОТ, </w:t>
      </w:r>
      <w:r w:rsidR="003F4ABA" w:rsidRPr="003F4ABA">
        <w:rPr>
          <w:rFonts w:ascii="GHEA Grapalat" w:hAnsi="GHEA Grapalat" w:cs="Sylfaen"/>
          <w:b/>
        </w:rPr>
        <w:t xml:space="preserve"> </w:t>
      </w:r>
      <w:r w:rsidR="003F4ABA" w:rsidRPr="00D26CFE">
        <w:rPr>
          <w:rFonts w:ascii="GHEA Grapalat" w:hAnsi="GHEA Grapalat" w:cs="Calibri"/>
          <w:b/>
          <w:bCs/>
          <w:color w:val="000000" w:themeColor="text1"/>
        </w:rPr>
        <w:t>ДЛЯ НУЖД</w:t>
      </w:r>
      <w:r w:rsidR="003F4ABA" w:rsidRPr="00394854">
        <w:rPr>
          <w:rFonts w:ascii="GHEA Grapalat" w:hAnsi="GHEA Grapalat"/>
          <w:b/>
        </w:rPr>
        <w:t xml:space="preserve">  МЕРИИ </w:t>
      </w:r>
      <w:r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0B114F">
        <w:rPr>
          <w:rFonts w:ascii="GHEA Grapalat" w:hAnsi="GHEA Grapalat"/>
          <w:b/>
          <w:spacing w:val="-6"/>
        </w:rPr>
        <w:t>23/47</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00F016FD" w:rsidRPr="001E4122">
        <w:rPr>
          <w:rFonts w:ascii="GHEA Grapalat" w:hAnsi="GHEA Grapalat" w:cs="Calibri"/>
          <w:b/>
          <w:bCs/>
          <w:i w:val="0"/>
          <w:color w:val="000000"/>
          <w:sz w:val="24"/>
          <w:szCs w:val="24"/>
        </w:rPr>
        <w:t xml:space="preserve">по техническому надзору </w:t>
      </w:r>
      <w:r w:rsidR="00F016FD">
        <w:rPr>
          <w:rFonts w:ascii="GHEA Grapalat" w:hAnsi="GHEA Grapalat" w:cs="Calibri"/>
          <w:b/>
          <w:bCs/>
          <w:i w:val="0"/>
          <w:color w:val="000000"/>
          <w:sz w:val="24"/>
          <w:szCs w:val="24"/>
        </w:rPr>
        <w:t xml:space="preserve">качества </w:t>
      </w:r>
      <w:r w:rsidR="00C41ADA">
        <w:rPr>
          <w:rFonts w:ascii="GHEA Grapalat" w:hAnsi="GHEA Grapalat" w:cs="Calibri" w:hint="eastAsia"/>
          <w:b/>
          <w:bCs/>
          <w:i w:val="0"/>
          <w:color w:val="000000"/>
          <w:sz w:val="24"/>
          <w:szCs w:val="24"/>
        </w:rPr>
        <w:t>строительных работ</w:t>
      </w:r>
      <w:r w:rsidR="00F016FD" w:rsidRPr="003F4ABA">
        <w:rPr>
          <w:rFonts w:ascii="GHEA Grapalat" w:hAnsi="GHEA Grapalat" w:cs="Calibri"/>
          <w:b/>
          <w:bCs/>
          <w:i w:val="0"/>
          <w:color w:val="000000"/>
          <w:sz w:val="24"/>
          <w:szCs w:val="24"/>
        </w:rPr>
        <w:t xml:space="preserve"> </w:t>
      </w:r>
      <w:r w:rsidR="00F016F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091743">
        <w:rPr>
          <w:rFonts w:ascii="GHEA Grapalat" w:hAnsi="GHEA Grapalat"/>
          <w:i w:val="0"/>
          <w:sz w:val="24"/>
          <w:szCs w:val="24"/>
          <w:lang w:val="hy-AM"/>
        </w:rPr>
        <w:t>7</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B114F" w:rsidRPr="009044F1" w:rsidTr="004C5A03">
        <w:trPr>
          <w:trHeight w:val="500"/>
          <w:jc w:val="center"/>
        </w:trPr>
        <w:tc>
          <w:tcPr>
            <w:tcW w:w="802" w:type="dxa"/>
            <w:vAlign w:val="center"/>
          </w:tcPr>
          <w:p w:rsidR="000B114F" w:rsidRPr="001E4122" w:rsidRDefault="000B114F" w:rsidP="000B114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0B114F" w:rsidRPr="00066FAC" w:rsidRDefault="000B114F" w:rsidP="000B114F">
            <w:pPr>
              <w:pStyle w:val="BodyTextIndent2"/>
              <w:spacing w:line="240" w:lineRule="auto"/>
              <w:ind w:firstLine="0"/>
              <w:jc w:val="center"/>
              <w:rPr>
                <w:rFonts w:ascii="GHEA Grapalat" w:hAnsi="GHEA Grapalat" w:cs="Calibri"/>
                <w:color w:val="000000"/>
                <w:lang w:val="hy-AM"/>
              </w:rPr>
            </w:pPr>
            <w:r w:rsidRPr="00800B34">
              <w:rPr>
                <w:rFonts w:ascii="GHEA Grapalat" w:hAnsi="GHEA Grapalat" w:cs="Calibri"/>
                <w:color w:val="000000"/>
                <w:lang w:val="hy-AM"/>
              </w:rPr>
              <w:t>800</w:t>
            </w:r>
            <w:r>
              <w:rPr>
                <w:rFonts w:ascii="GHEA Grapalat" w:hAnsi="GHEA Grapalat" w:cs="Calibri"/>
                <w:color w:val="000000"/>
                <w:lang w:val="hy-AM"/>
              </w:rPr>
              <w:t xml:space="preserve"> </w:t>
            </w:r>
            <w:r w:rsidRPr="00800B34">
              <w:rPr>
                <w:rFonts w:ascii="GHEA Grapalat" w:hAnsi="GHEA Grapalat" w:cs="Calibri"/>
                <w:color w:val="000000"/>
                <w:lang w:val="hy-AM"/>
              </w:rPr>
              <w:t>000</w:t>
            </w:r>
          </w:p>
        </w:tc>
        <w:tc>
          <w:tcPr>
            <w:tcW w:w="7470" w:type="dxa"/>
            <w:vAlign w:val="center"/>
          </w:tcPr>
          <w:p w:rsidR="000B114F" w:rsidRPr="00801306" w:rsidRDefault="000B114F" w:rsidP="000B114F">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0D6233">
              <w:rPr>
                <w:rFonts w:ascii="GHEA Grapalat" w:hAnsi="GHEA Grapalat"/>
              </w:rPr>
              <w:t xml:space="preserve">работ </w:t>
            </w:r>
            <w:r w:rsidRPr="000B114F">
              <w:rPr>
                <w:rFonts w:ascii="GHEA Grapalat" w:hAnsi="GHEA Grapalat"/>
              </w:rPr>
              <w:t>по ремонту тротуаров   административного района Кентрон г. Еревана</w:t>
            </w:r>
          </w:p>
        </w:tc>
      </w:tr>
      <w:tr w:rsidR="000B114F" w:rsidRPr="00CC68A6" w:rsidTr="00091743">
        <w:trPr>
          <w:trHeight w:val="500"/>
          <w:jc w:val="center"/>
        </w:trPr>
        <w:tc>
          <w:tcPr>
            <w:tcW w:w="802" w:type="dxa"/>
            <w:vAlign w:val="center"/>
          </w:tcPr>
          <w:p w:rsidR="000B114F" w:rsidRPr="0038762D" w:rsidRDefault="000B114F" w:rsidP="000B114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0B114F" w:rsidRPr="00DB006B" w:rsidRDefault="000B114F" w:rsidP="000B114F">
            <w:pPr>
              <w:pStyle w:val="BodyTextIndent2"/>
              <w:spacing w:line="240" w:lineRule="auto"/>
              <w:ind w:firstLine="0"/>
              <w:jc w:val="center"/>
              <w:rPr>
                <w:rFonts w:ascii="GHEA Grapalat" w:hAnsi="GHEA Grapalat" w:cs="Calibri"/>
                <w:color w:val="000000"/>
                <w:lang w:val="hy-AM"/>
              </w:rPr>
            </w:pPr>
            <w:r w:rsidRPr="00800B34">
              <w:rPr>
                <w:rFonts w:ascii="GHEA Grapalat" w:hAnsi="GHEA Grapalat" w:cs="Calibri"/>
                <w:color w:val="000000"/>
                <w:lang w:val="hy-AM"/>
              </w:rPr>
              <w:t>200</w:t>
            </w:r>
            <w:r>
              <w:rPr>
                <w:rFonts w:ascii="GHEA Grapalat" w:hAnsi="GHEA Grapalat" w:cs="Calibri"/>
                <w:color w:val="000000"/>
                <w:lang w:val="hy-AM"/>
              </w:rPr>
              <w:t xml:space="preserve"> </w:t>
            </w:r>
            <w:r w:rsidRPr="00800B34">
              <w:rPr>
                <w:rFonts w:ascii="GHEA Grapalat" w:hAnsi="GHEA Grapalat" w:cs="Calibri"/>
                <w:color w:val="000000"/>
                <w:lang w:val="hy-AM"/>
              </w:rPr>
              <w:t>000</w:t>
            </w:r>
          </w:p>
        </w:tc>
        <w:tc>
          <w:tcPr>
            <w:tcW w:w="7470" w:type="dxa"/>
          </w:tcPr>
          <w:p w:rsidR="000B114F" w:rsidRPr="00833C31" w:rsidRDefault="000B114F" w:rsidP="000B114F">
            <w:pPr>
              <w:pStyle w:val="BodyTextIndent2"/>
              <w:spacing w:line="240" w:lineRule="auto"/>
              <w:ind w:firstLine="0"/>
              <w:rPr>
                <w:rFonts w:ascii="GHEA Grapalat" w:hAnsi="GHEA Grapalat" w:cs="Calibri"/>
                <w:color w:val="000000"/>
                <w:lang w:val="hy-AM"/>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0D6233">
              <w:rPr>
                <w:rFonts w:ascii="GHEA Grapalat" w:hAnsi="GHEA Grapalat"/>
              </w:rPr>
              <w:t xml:space="preserve">работ </w:t>
            </w:r>
            <w:r w:rsidRPr="000B114F">
              <w:rPr>
                <w:rFonts w:ascii="GHEA Grapalat" w:hAnsi="GHEA Grapalat" w:cs="Calibri"/>
                <w:color w:val="000000"/>
                <w:lang w:val="hy-AM"/>
              </w:rPr>
              <w:t>по  сносу самовольных построек  административного района Кентрон г. Еревана</w:t>
            </w:r>
          </w:p>
        </w:tc>
      </w:tr>
      <w:tr w:rsidR="000B114F" w:rsidRPr="00CC68A6" w:rsidTr="00091743">
        <w:trPr>
          <w:trHeight w:val="500"/>
          <w:jc w:val="center"/>
        </w:trPr>
        <w:tc>
          <w:tcPr>
            <w:tcW w:w="802" w:type="dxa"/>
            <w:vAlign w:val="center"/>
          </w:tcPr>
          <w:p w:rsidR="000B114F" w:rsidRPr="000D6233" w:rsidRDefault="000B114F" w:rsidP="000B114F">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0B114F" w:rsidRPr="00DB006B" w:rsidRDefault="000B114F" w:rsidP="000B114F">
            <w:pPr>
              <w:pStyle w:val="BodyTextIndent2"/>
              <w:spacing w:line="240" w:lineRule="auto"/>
              <w:ind w:firstLine="0"/>
              <w:jc w:val="center"/>
              <w:rPr>
                <w:rFonts w:ascii="GHEA Grapalat" w:hAnsi="GHEA Grapalat" w:cs="Calibri"/>
                <w:color w:val="000000"/>
                <w:lang w:val="hy-AM"/>
              </w:rPr>
            </w:pPr>
            <w:r w:rsidRPr="00800B34">
              <w:rPr>
                <w:rFonts w:ascii="GHEA Grapalat" w:hAnsi="GHEA Grapalat" w:cs="Calibri"/>
                <w:color w:val="000000"/>
                <w:lang w:val="hy-AM"/>
              </w:rPr>
              <w:t>254</w:t>
            </w:r>
            <w:r>
              <w:rPr>
                <w:rFonts w:ascii="GHEA Grapalat" w:hAnsi="GHEA Grapalat" w:cs="Calibri"/>
                <w:color w:val="000000"/>
                <w:lang w:val="hy-AM"/>
              </w:rPr>
              <w:t xml:space="preserve"> </w:t>
            </w:r>
            <w:r w:rsidRPr="00800B34">
              <w:rPr>
                <w:rFonts w:ascii="GHEA Grapalat" w:hAnsi="GHEA Grapalat" w:cs="Calibri"/>
                <w:color w:val="000000"/>
                <w:lang w:val="hy-AM"/>
              </w:rPr>
              <w:t>002</w:t>
            </w:r>
          </w:p>
        </w:tc>
        <w:tc>
          <w:tcPr>
            <w:tcW w:w="7470" w:type="dxa"/>
          </w:tcPr>
          <w:p w:rsidR="000B114F" w:rsidRPr="000B114F" w:rsidRDefault="000B114F" w:rsidP="000B114F">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0D6233">
              <w:rPr>
                <w:rFonts w:ascii="GHEA Grapalat" w:hAnsi="GHEA Grapalat"/>
              </w:rPr>
              <w:t>работ</w:t>
            </w:r>
            <w:r w:rsidRPr="000B114F">
              <w:rPr>
                <w:rFonts w:ascii="GHEA Grapalat" w:hAnsi="GHEA Grapalat"/>
              </w:rPr>
              <w:t xml:space="preserve"> </w:t>
            </w:r>
            <w:r>
              <w:rPr>
                <w:rFonts w:ascii="GHEA Grapalat" w:hAnsi="GHEA Grapalat"/>
              </w:rPr>
              <w:t>по строительству</w:t>
            </w:r>
            <w:r w:rsidRPr="000B114F">
              <w:rPr>
                <w:rFonts w:ascii="GHEA Grapalat" w:hAnsi="GHEA Grapalat"/>
              </w:rPr>
              <w:t xml:space="preserve"> лестниц и тротуаров на 8-й улице а/р Норк-Мараш</w:t>
            </w:r>
          </w:p>
        </w:tc>
      </w:tr>
      <w:tr w:rsidR="000B114F" w:rsidRPr="00CC68A6" w:rsidTr="00091743">
        <w:trPr>
          <w:trHeight w:val="500"/>
          <w:jc w:val="center"/>
        </w:trPr>
        <w:tc>
          <w:tcPr>
            <w:tcW w:w="802" w:type="dxa"/>
            <w:vAlign w:val="center"/>
          </w:tcPr>
          <w:p w:rsidR="000B114F" w:rsidRPr="000D6233" w:rsidRDefault="000B114F" w:rsidP="000B114F">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620" w:type="dxa"/>
            <w:vAlign w:val="center"/>
          </w:tcPr>
          <w:p w:rsidR="000B114F" w:rsidRPr="00DB006B" w:rsidRDefault="000B114F" w:rsidP="000B114F">
            <w:pPr>
              <w:pStyle w:val="BodyTextIndent2"/>
              <w:spacing w:line="240" w:lineRule="auto"/>
              <w:ind w:firstLine="0"/>
              <w:jc w:val="center"/>
              <w:rPr>
                <w:rFonts w:ascii="GHEA Grapalat" w:hAnsi="GHEA Grapalat" w:cs="Calibri"/>
                <w:color w:val="000000"/>
                <w:lang w:val="hy-AM"/>
              </w:rPr>
            </w:pPr>
            <w:r w:rsidRPr="00800B34">
              <w:rPr>
                <w:rFonts w:ascii="GHEA Grapalat" w:hAnsi="GHEA Grapalat" w:cs="Calibri"/>
                <w:color w:val="000000"/>
                <w:lang w:val="hy-AM"/>
              </w:rPr>
              <w:t>77</w:t>
            </w:r>
            <w:r>
              <w:rPr>
                <w:rFonts w:ascii="GHEA Grapalat" w:hAnsi="GHEA Grapalat" w:cs="Calibri"/>
                <w:color w:val="000000"/>
                <w:lang w:val="hy-AM"/>
              </w:rPr>
              <w:t xml:space="preserve"> </w:t>
            </w:r>
            <w:r w:rsidRPr="00800B34">
              <w:rPr>
                <w:rFonts w:ascii="GHEA Grapalat" w:hAnsi="GHEA Grapalat" w:cs="Calibri"/>
                <w:color w:val="000000"/>
                <w:lang w:val="hy-AM"/>
              </w:rPr>
              <w:t>266</w:t>
            </w:r>
          </w:p>
        </w:tc>
        <w:tc>
          <w:tcPr>
            <w:tcW w:w="7470" w:type="dxa"/>
          </w:tcPr>
          <w:p w:rsidR="000B114F" w:rsidRPr="00394854" w:rsidRDefault="000B114F" w:rsidP="000B114F">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0D6233">
              <w:rPr>
                <w:rFonts w:ascii="GHEA Grapalat" w:hAnsi="GHEA Grapalat"/>
              </w:rPr>
              <w:t>работ</w:t>
            </w:r>
            <w:r>
              <w:rPr>
                <w:rFonts w:ascii="GHEA Grapalat" w:hAnsi="GHEA Grapalat"/>
              </w:rPr>
              <w:t xml:space="preserve"> по </w:t>
            </w:r>
            <w:r w:rsidRPr="000B114F">
              <w:rPr>
                <w:rFonts w:ascii="GHEA Grapalat" w:hAnsi="GHEA Grapalat"/>
              </w:rPr>
              <w:t>укладке тротуарной плиток на 8-й улице а/р Норк-Мараш</w:t>
            </w:r>
          </w:p>
        </w:tc>
      </w:tr>
      <w:tr w:rsidR="000B114F" w:rsidRPr="00CC68A6" w:rsidTr="00091743">
        <w:trPr>
          <w:trHeight w:val="500"/>
          <w:jc w:val="center"/>
        </w:trPr>
        <w:tc>
          <w:tcPr>
            <w:tcW w:w="802" w:type="dxa"/>
            <w:vAlign w:val="center"/>
          </w:tcPr>
          <w:p w:rsidR="000B114F" w:rsidRPr="000D6233" w:rsidRDefault="000B114F" w:rsidP="000B114F">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5</w:t>
            </w:r>
          </w:p>
        </w:tc>
        <w:tc>
          <w:tcPr>
            <w:tcW w:w="1620" w:type="dxa"/>
            <w:vAlign w:val="center"/>
          </w:tcPr>
          <w:p w:rsidR="000B114F" w:rsidRPr="00DB006B" w:rsidRDefault="000B114F" w:rsidP="000B114F">
            <w:pPr>
              <w:pStyle w:val="BodyTextIndent2"/>
              <w:spacing w:line="240" w:lineRule="auto"/>
              <w:ind w:firstLine="0"/>
              <w:jc w:val="center"/>
              <w:rPr>
                <w:rFonts w:ascii="GHEA Grapalat" w:hAnsi="GHEA Grapalat" w:cs="Calibri"/>
                <w:color w:val="000000"/>
                <w:lang w:val="hy-AM"/>
              </w:rPr>
            </w:pPr>
            <w:r w:rsidRPr="00800B34">
              <w:rPr>
                <w:rFonts w:ascii="GHEA Grapalat" w:hAnsi="GHEA Grapalat" w:cs="Calibri"/>
                <w:color w:val="000000"/>
                <w:lang w:val="hy-AM"/>
              </w:rPr>
              <w:t>47</w:t>
            </w:r>
            <w:r>
              <w:rPr>
                <w:rFonts w:ascii="GHEA Grapalat" w:hAnsi="GHEA Grapalat" w:cs="Calibri"/>
                <w:color w:val="000000"/>
                <w:lang w:val="hy-AM"/>
              </w:rPr>
              <w:t xml:space="preserve"> </w:t>
            </w:r>
            <w:r w:rsidRPr="00800B34">
              <w:rPr>
                <w:rFonts w:ascii="GHEA Grapalat" w:hAnsi="GHEA Grapalat" w:cs="Calibri"/>
                <w:color w:val="000000"/>
                <w:lang w:val="hy-AM"/>
              </w:rPr>
              <w:t>946</w:t>
            </w:r>
          </w:p>
        </w:tc>
        <w:tc>
          <w:tcPr>
            <w:tcW w:w="7470" w:type="dxa"/>
          </w:tcPr>
          <w:p w:rsidR="000B114F" w:rsidRPr="000B114F" w:rsidRDefault="000B114F" w:rsidP="000B114F">
            <w:pPr>
              <w:pStyle w:val="BodyTextIndent2"/>
              <w:spacing w:line="240" w:lineRule="auto"/>
              <w:ind w:firstLine="0"/>
              <w:rPr>
                <w:rFonts w:asciiTheme="minorHAnsi" w:hAnsiTheme="minorHAnsi"/>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0D6233">
              <w:rPr>
                <w:rFonts w:ascii="GHEA Grapalat" w:hAnsi="GHEA Grapalat"/>
              </w:rPr>
              <w:t>работ</w:t>
            </w:r>
            <w:r>
              <w:rPr>
                <w:rFonts w:asciiTheme="minorHAnsi" w:hAnsiTheme="minorHAnsi"/>
              </w:rPr>
              <w:t xml:space="preserve"> </w:t>
            </w:r>
            <w:r w:rsidRPr="000B114F">
              <w:rPr>
                <w:rFonts w:ascii="GHEA Grapalat" w:hAnsi="GHEA Grapalat"/>
              </w:rPr>
              <w:t>по устройству дорожного покрытия на Садовой улице в а/ р Норк-Мараш</w:t>
            </w:r>
          </w:p>
        </w:tc>
      </w:tr>
      <w:tr w:rsidR="000B114F" w:rsidRPr="00CC68A6" w:rsidTr="00091743">
        <w:trPr>
          <w:trHeight w:val="500"/>
          <w:jc w:val="center"/>
        </w:trPr>
        <w:tc>
          <w:tcPr>
            <w:tcW w:w="802" w:type="dxa"/>
            <w:vAlign w:val="center"/>
          </w:tcPr>
          <w:p w:rsidR="000B114F" w:rsidRPr="000D6233" w:rsidRDefault="000B114F" w:rsidP="000B114F">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6</w:t>
            </w:r>
          </w:p>
        </w:tc>
        <w:tc>
          <w:tcPr>
            <w:tcW w:w="1620" w:type="dxa"/>
            <w:vAlign w:val="center"/>
          </w:tcPr>
          <w:p w:rsidR="000B114F" w:rsidRPr="00DB006B" w:rsidRDefault="000B114F" w:rsidP="000B114F">
            <w:pPr>
              <w:pStyle w:val="BodyTextIndent2"/>
              <w:spacing w:line="240" w:lineRule="auto"/>
              <w:ind w:firstLine="0"/>
              <w:jc w:val="center"/>
              <w:rPr>
                <w:rFonts w:ascii="GHEA Grapalat" w:hAnsi="GHEA Grapalat" w:cs="Calibri"/>
                <w:color w:val="000000"/>
                <w:lang w:val="hy-AM"/>
              </w:rPr>
            </w:pPr>
            <w:r w:rsidRPr="00351F4F">
              <w:rPr>
                <w:rFonts w:ascii="GHEA Grapalat" w:hAnsi="GHEA Grapalat" w:cs="Calibri"/>
                <w:color w:val="000000"/>
                <w:lang w:val="hy-AM"/>
              </w:rPr>
              <w:t>100</w:t>
            </w:r>
            <w:r>
              <w:rPr>
                <w:rFonts w:ascii="GHEA Grapalat" w:hAnsi="GHEA Grapalat" w:cs="Calibri"/>
                <w:color w:val="000000"/>
                <w:lang w:val="hy-AM"/>
              </w:rPr>
              <w:t xml:space="preserve"> </w:t>
            </w:r>
            <w:r w:rsidRPr="00351F4F">
              <w:rPr>
                <w:rFonts w:ascii="GHEA Grapalat" w:hAnsi="GHEA Grapalat" w:cs="Calibri"/>
                <w:color w:val="000000"/>
                <w:lang w:val="hy-AM"/>
              </w:rPr>
              <w:t>000</w:t>
            </w:r>
          </w:p>
        </w:tc>
        <w:tc>
          <w:tcPr>
            <w:tcW w:w="7470" w:type="dxa"/>
          </w:tcPr>
          <w:p w:rsidR="000B114F" w:rsidRPr="00394854" w:rsidRDefault="000B114F" w:rsidP="000B114F">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0D6233">
              <w:rPr>
                <w:rFonts w:ascii="GHEA Grapalat" w:hAnsi="GHEA Grapalat"/>
              </w:rPr>
              <w:t>работ</w:t>
            </w:r>
            <w:r>
              <w:rPr>
                <w:rFonts w:ascii="GHEA Grapalat" w:hAnsi="GHEA Grapalat"/>
              </w:rPr>
              <w:t xml:space="preserve"> </w:t>
            </w:r>
            <w:r w:rsidRPr="000B114F">
              <w:rPr>
                <w:rFonts w:ascii="GHEA Grapalat" w:hAnsi="GHEA Grapalat"/>
              </w:rPr>
              <w:t>по  pемонту  подпорных стен административного района Аван г. Еревана</w:t>
            </w:r>
          </w:p>
        </w:tc>
      </w:tr>
      <w:tr w:rsidR="000B114F" w:rsidRPr="00CC68A6" w:rsidTr="00091743">
        <w:trPr>
          <w:trHeight w:val="500"/>
          <w:jc w:val="center"/>
        </w:trPr>
        <w:tc>
          <w:tcPr>
            <w:tcW w:w="802" w:type="dxa"/>
            <w:vAlign w:val="center"/>
          </w:tcPr>
          <w:p w:rsidR="000B114F" w:rsidRDefault="000B114F" w:rsidP="000B114F">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7</w:t>
            </w:r>
          </w:p>
        </w:tc>
        <w:tc>
          <w:tcPr>
            <w:tcW w:w="1620" w:type="dxa"/>
            <w:vAlign w:val="center"/>
          </w:tcPr>
          <w:p w:rsidR="000B114F" w:rsidRPr="00DB006B" w:rsidRDefault="000B114F" w:rsidP="000B114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100 000</w:t>
            </w:r>
          </w:p>
        </w:tc>
        <w:tc>
          <w:tcPr>
            <w:tcW w:w="7470" w:type="dxa"/>
          </w:tcPr>
          <w:p w:rsidR="000B114F" w:rsidRPr="00394854" w:rsidRDefault="000B114F" w:rsidP="000B114F">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0D6233">
              <w:rPr>
                <w:rFonts w:ascii="GHEA Grapalat" w:hAnsi="GHEA Grapalat"/>
              </w:rPr>
              <w:t>работ</w:t>
            </w:r>
            <w:r>
              <w:rPr>
                <w:rFonts w:ascii="GHEA Grapalat" w:hAnsi="GHEA Grapalat"/>
              </w:rPr>
              <w:t xml:space="preserve"> по </w:t>
            </w:r>
            <w:r w:rsidRPr="000B114F">
              <w:rPr>
                <w:rFonts w:ascii="GHEA Grapalat" w:hAnsi="GHEA Grapalat"/>
              </w:rPr>
              <w:t xml:space="preserve">стр.раб.направ. </w:t>
            </w:r>
            <w:r w:rsidRPr="000B114F">
              <w:rPr>
                <w:rFonts w:ascii="Cambria Math" w:hAnsi="Cambria Math" w:cs="Cambria Math"/>
              </w:rPr>
              <w:t>​​</w:t>
            </w:r>
            <w:r w:rsidRPr="000B114F">
              <w:rPr>
                <w:rFonts w:ascii="GHEA Grapalat" w:hAnsi="GHEA Grapalat" w:cs="GHEA Grapalat"/>
              </w:rPr>
              <w:t>на</w:t>
            </w:r>
            <w:r w:rsidRPr="000B114F">
              <w:rPr>
                <w:rFonts w:ascii="GHEA Grapalat" w:hAnsi="GHEA Grapalat"/>
              </w:rPr>
              <w:t xml:space="preserve"> </w:t>
            </w:r>
            <w:r w:rsidRPr="000B114F">
              <w:rPr>
                <w:rFonts w:ascii="GHEA Grapalat" w:hAnsi="GHEA Grapalat" w:cs="GHEA Grapalat"/>
              </w:rPr>
              <w:t>повышение</w:t>
            </w:r>
            <w:r w:rsidRPr="000B114F">
              <w:rPr>
                <w:rFonts w:ascii="GHEA Grapalat" w:hAnsi="GHEA Grapalat"/>
              </w:rPr>
              <w:t xml:space="preserve"> </w:t>
            </w:r>
            <w:r w:rsidRPr="000B114F">
              <w:rPr>
                <w:rFonts w:ascii="GHEA Grapalat" w:hAnsi="GHEA Grapalat" w:cs="GHEA Grapalat"/>
              </w:rPr>
              <w:t>уровня</w:t>
            </w:r>
            <w:r w:rsidRPr="000B114F">
              <w:rPr>
                <w:rFonts w:ascii="GHEA Grapalat" w:hAnsi="GHEA Grapalat"/>
              </w:rPr>
              <w:t xml:space="preserve"> </w:t>
            </w:r>
            <w:r w:rsidRPr="000B114F">
              <w:rPr>
                <w:rFonts w:ascii="GHEA Grapalat" w:hAnsi="GHEA Grapalat" w:cs="GHEA Grapalat"/>
              </w:rPr>
              <w:t>жизни</w:t>
            </w:r>
            <w:r w:rsidRPr="000B114F">
              <w:rPr>
                <w:rFonts w:ascii="GHEA Grapalat" w:hAnsi="GHEA Grapalat"/>
              </w:rPr>
              <w:t xml:space="preserve"> </w:t>
            </w:r>
            <w:r w:rsidRPr="000B114F">
              <w:rPr>
                <w:rFonts w:ascii="GHEA Grapalat" w:hAnsi="GHEA Grapalat" w:cs="GHEA Grapalat"/>
              </w:rPr>
              <w:t>жителей</w:t>
            </w:r>
            <w:r>
              <w:rPr>
                <w:rFonts w:ascii="GHEA Grapalat" w:hAnsi="GHEA Grapalat" w:cs="GHEA Grapalat"/>
              </w:rPr>
              <w:t xml:space="preserve"> </w:t>
            </w:r>
            <w:r w:rsidRPr="000B114F">
              <w:rPr>
                <w:rFonts w:ascii="GHEA Grapalat" w:hAnsi="GHEA Grapalat"/>
              </w:rPr>
              <w:t>административного района Давташен г.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8B6D0D">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BC1E97" w:rsidRPr="001061C0" w:rsidTr="004C5A03">
        <w:trPr>
          <w:trHeight w:val="359"/>
        </w:trPr>
        <w:tc>
          <w:tcPr>
            <w:tcW w:w="1530" w:type="dxa"/>
            <w:vAlign w:val="center"/>
          </w:tcPr>
          <w:p w:rsidR="00BC1E97" w:rsidRDefault="00BC1E97" w:rsidP="00BC1E97">
            <w:pPr>
              <w:pStyle w:val="BodyTextIndent2"/>
              <w:spacing w:line="240" w:lineRule="auto"/>
              <w:ind w:firstLine="0"/>
              <w:jc w:val="center"/>
              <w:rPr>
                <w:rFonts w:ascii="GHEA Grapalat" w:hAnsi="GHEA Grapalat"/>
                <w:lang w:val="hy-AM"/>
              </w:rPr>
            </w:pPr>
            <w:r>
              <w:rPr>
                <w:rFonts w:ascii="GHEA Grapalat" w:hAnsi="GHEA Grapalat"/>
                <w:lang w:val="hy-AM"/>
              </w:rPr>
              <w:t>1-2,6-7</w:t>
            </w:r>
          </w:p>
        </w:tc>
        <w:tc>
          <w:tcPr>
            <w:tcW w:w="7740" w:type="dxa"/>
            <w:vAlign w:val="center"/>
          </w:tcPr>
          <w:p w:rsidR="00BC1E97" w:rsidRPr="006B2BA0" w:rsidRDefault="00BC1E97" w:rsidP="00BC1E97">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Pr="002D4CD4">
              <w:rPr>
                <w:rFonts w:ascii="GHEA Grapalat" w:hAnsi="GHEA Grapalat" w:cs="Sylfaen"/>
                <w:sz w:val="18"/>
                <w:szCs w:val="18"/>
                <w:lang w:val="hy-AM"/>
              </w:rPr>
              <w:t xml:space="preserve">инженерно-технический персонал, состоящий </w:t>
            </w:r>
            <w:r>
              <w:rPr>
                <w:rFonts w:ascii="GHEA Grapalat" w:hAnsi="GHEA Grapalat" w:cs="Sylfaen"/>
                <w:sz w:val="18"/>
                <w:szCs w:val="18"/>
              </w:rPr>
              <w:t xml:space="preserve">не менее </w:t>
            </w:r>
            <w:r w:rsidRPr="0048484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r w:rsidR="00BC1E97" w:rsidRPr="001061C0" w:rsidTr="004C5A03">
        <w:trPr>
          <w:trHeight w:val="359"/>
        </w:trPr>
        <w:tc>
          <w:tcPr>
            <w:tcW w:w="1530" w:type="dxa"/>
            <w:vAlign w:val="center"/>
          </w:tcPr>
          <w:p w:rsidR="00BC1E97" w:rsidRDefault="00BC1E97" w:rsidP="00BC1E97">
            <w:pPr>
              <w:pStyle w:val="BodyTextIndent2"/>
              <w:spacing w:line="240" w:lineRule="auto"/>
              <w:ind w:firstLine="0"/>
              <w:jc w:val="center"/>
              <w:rPr>
                <w:rFonts w:ascii="GHEA Grapalat" w:hAnsi="GHEA Grapalat"/>
                <w:lang w:val="hy-AM"/>
              </w:rPr>
            </w:pPr>
            <w:r>
              <w:rPr>
                <w:rFonts w:ascii="GHEA Grapalat" w:hAnsi="GHEA Grapalat"/>
                <w:lang w:val="hy-AM"/>
              </w:rPr>
              <w:t>3-5</w:t>
            </w:r>
          </w:p>
        </w:tc>
        <w:tc>
          <w:tcPr>
            <w:tcW w:w="7740" w:type="dxa"/>
            <w:vAlign w:val="center"/>
          </w:tcPr>
          <w:p w:rsidR="00BC1E97" w:rsidRPr="00C778B1" w:rsidRDefault="00BC1E97" w:rsidP="00BC1E97">
            <w:pPr>
              <w:jc w:val="both"/>
              <w:rPr>
                <w:rFonts w:ascii="GHEA Grapalat" w:hAnsi="GHEA Grapalat" w:cs="Sylfaen"/>
                <w:sz w:val="18"/>
                <w:szCs w:val="18"/>
              </w:rPr>
            </w:pPr>
            <w:r w:rsidRPr="002D4CD4">
              <w:rPr>
                <w:rFonts w:ascii="GHEA Grapalat" w:hAnsi="GHEA Grapalat" w:cs="Sylfaen"/>
                <w:sz w:val="18"/>
                <w:szCs w:val="18"/>
                <w:lang w:val="hy-AM"/>
              </w:rPr>
              <w:t xml:space="preserve">инженерно-технический персонал, состоящий </w:t>
            </w:r>
            <w:r>
              <w:rPr>
                <w:rFonts w:ascii="GHEA Grapalat" w:hAnsi="GHEA Grapalat" w:cs="Sylfaen"/>
                <w:sz w:val="18"/>
                <w:szCs w:val="18"/>
              </w:rPr>
              <w:t xml:space="preserve">не менее </w:t>
            </w:r>
            <w:r>
              <w:rPr>
                <w:rFonts w:ascii="GHEA Grapalat" w:hAnsi="GHEA Grapalat" w:cs="Sylfaen"/>
                <w:b/>
                <w:sz w:val="18"/>
                <w:szCs w:val="18"/>
              </w:rPr>
              <w:t>2</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lastRenderedPageBreak/>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091743">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0B114F">
        <w:rPr>
          <w:rFonts w:ascii="GHEA Grapalat" w:hAnsi="GHEA Grapalat"/>
          <w:b/>
          <w:spacing w:val="6"/>
          <w:sz w:val="24"/>
          <w:szCs w:val="24"/>
        </w:rPr>
        <w:t>15.05</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091743">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0B114F">
        <w:rPr>
          <w:rFonts w:ascii="GHEA Grapalat" w:hAnsi="GHEA Grapalat"/>
          <w:b/>
          <w:spacing w:val="6"/>
          <w:sz w:val="24"/>
          <w:szCs w:val="24"/>
        </w:rPr>
        <w:t>15.05</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 xml:space="preserve">или когда в рамках </w:t>
      </w:r>
      <w:r w:rsidRPr="009D0F48">
        <w:rPr>
          <w:rFonts w:ascii="GHEA Grapalat" w:hAnsi="GHEA Grapalat"/>
          <w:i/>
          <w:sz w:val="18"/>
          <w:szCs w:val="18"/>
        </w:rPr>
        <w:lastRenderedPageBreak/>
        <w:t>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375987">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 xml:space="preserve">аналогичное соглашение, заключенное ранее / п. 2.4 настоящего </w:t>
      </w:r>
      <w:r w:rsidRPr="006F17BA">
        <w:rPr>
          <w:rFonts w:ascii="GHEA Grapalat" w:hAnsi="GHEA Grapalat"/>
          <w:b/>
        </w:rPr>
        <w:lastRenderedPageBreak/>
        <w:t>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0B114F">
        <w:rPr>
          <w:rFonts w:ascii="GHEA Grapalat" w:hAnsi="GHEA Grapalat"/>
          <w:b/>
        </w:rPr>
        <w:t>23/47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B114F">
        <w:rPr>
          <w:rFonts w:ascii="GHEA Grapalat" w:hAnsi="GHEA Grapalat"/>
          <w:b/>
        </w:rPr>
        <w:t>23/47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B114F">
        <w:rPr>
          <w:rFonts w:ascii="GHEA Grapalat" w:hAnsi="GHEA Grapalat"/>
          <w:b/>
        </w:rPr>
        <w:t>23/47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C1E97">
        <w:rPr>
          <w:rFonts w:ascii="GHEA Grapalat" w:hAnsi="GHEA Grapalat"/>
        </w:rPr>
        <w:t>неотложный открытом</w:t>
      </w:r>
      <w:r w:rsidR="00BC1E9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0B114F">
        <w:rPr>
          <w:rFonts w:ascii="GHEA Grapalat" w:hAnsi="GHEA Grapalat"/>
          <w:b/>
        </w:rPr>
        <w:t>23/47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0B114F">
        <w:rPr>
          <w:rFonts w:ascii="GHEA Grapalat" w:hAnsi="GHEA Grapalat"/>
          <w:b/>
        </w:rPr>
        <w:t>23/47</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C1E9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C1E9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C1E9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C1E9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C1E9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C1E9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C1E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C1E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C1E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C1E9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C1E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C1E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C1E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C1E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C1E9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C1E9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C1E9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C1E9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C1E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C1E9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C1E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C1E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0B114F">
        <w:rPr>
          <w:rFonts w:ascii="GHEA Grapalat" w:hAnsi="GHEA Grapalat"/>
          <w:b/>
        </w:rPr>
        <w:t>23/47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0B114F">
        <w:rPr>
          <w:rFonts w:ascii="GHEA Grapalat" w:hAnsi="GHEA Grapalat"/>
          <w:b/>
        </w:rPr>
        <w:t>23/47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C1E97"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BC1E97" w:rsidRPr="005744FC" w:rsidRDefault="00BC1E97" w:rsidP="00BC1E97">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BC1E97" w:rsidRDefault="00BC1E97" w:rsidP="00BC1E97">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работ по ремонту тротуаров   административного района Кентрон г.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jc w:val="center"/>
              <w:rPr>
                <w:rFonts w:ascii="GHEA Grapalat" w:hAnsi="GHEA Grapalat"/>
                <w:sz w:val="20"/>
                <w:szCs w:val="20"/>
              </w:rPr>
            </w:pPr>
          </w:p>
        </w:tc>
      </w:tr>
      <w:tr w:rsidR="00BC1E97"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BC1E97" w:rsidRPr="005744FC" w:rsidRDefault="00BC1E97" w:rsidP="00BC1E97">
            <w:pPr>
              <w:widowControl w:val="0"/>
              <w:jc w:val="center"/>
              <w:rPr>
                <w:rFonts w:ascii="GHEA Grapalat" w:hAnsi="GHEA Grapalat"/>
                <w:b/>
                <w:bCs/>
                <w:sz w:val="20"/>
                <w:szCs w:val="20"/>
              </w:rPr>
            </w:pPr>
            <w:r w:rsidRPr="005744FC">
              <w:rPr>
                <w:rFonts w:ascii="GHEA Grapalat" w:hAnsi="GHEA Grapalat"/>
                <w:b/>
                <w:sz w:val="20"/>
                <w:szCs w:val="20"/>
              </w:rPr>
              <w:t>2</w:t>
            </w:r>
          </w:p>
        </w:tc>
        <w:tc>
          <w:tcPr>
            <w:tcW w:w="2002" w:type="dxa"/>
            <w:tcBorders>
              <w:top w:val="single" w:sz="4" w:space="0" w:color="auto"/>
              <w:left w:val="single" w:sz="4" w:space="0" w:color="auto"/>
              <w:bottom w:val="single" w:sz="4" w:space="0" w:color="auto"/>
              <w:right w:val="single" w:sz="4" w:space="0" w:color="auto"/>
            </w:tcBorders>
          </w:tcPr>
          <w:p w:rsidR="00BC1E97" w:rsidRDefault="00BC1E97" w:rsidP="00BC1E97">
            <w:pPr>
              <w:pStyle w:val="BodyTextIndent2"/>
              <w:spacing w:line="240" w:lineRule="auto"/>
              <w:ind w:firstLine="0"/>
              <w:rPr>
                <w:rFonts w:ascii="GHEA Grapalat" w:hAnsi="GHEA Grapalat" w:cs="Calibri"/>
                <w:color w:val="000000"/>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 xml:space="preserve">работ </w:t>
            </w:r>
            <w:r>
              <w:rPr>
                <w:rFonts w:ascii="GHEA Grapalat" w:hAnsi="GHEA Grapalat" w:cs="Calibri"/>
                <w:color w:val="000000"/>
                <w:lang w:val="hy-AM"/>
              </w:rPr>
              <w:t>по  сносу самовольных построек  административного района Кентрон г.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rPr>
                <w:rFonts w:ascii="GHEA Grapalat" w:hAnsi="GHEA Grapalat"/>
                <w:sz w:val="20"/>
                <w:szCs w:val="20"/>
              </w:rPr>
            </w:pPr>
          </w:p>
        </w:tc>
      </w:tr>
      <w:tr w:rsidR="00BC1E97"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BC1E97" w:rsidRPr="00EB37FB" w:rsidRDefault="00BC1E97" w:rsidP="00BC1E97">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002" w:type="dxa"/>
            <w:tcBorders>
              <w:top w:val="single" w:sz="4" w:space="0" w:color="auto"/>
              <w:left w:val="single" w:sz="4" w:space="0" w:color="auto"/>
              <w:bottom w:val="single" w:sz="4" w:space="0" w:color="auto"/>
              <w:right w:val="single" w:sz="4" w:space="0" w:color="auto"/>
            </w:tcBorders>
          </w:tcPr>
          <w:p w:rsidR="00BC1E97" w:rsidRDefault="00BC1E97" w:rsidP="00BC1E97">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lastRenderedPageBreak/>
              <w:t>работ по строительству лестниц и тротуаров на 8-й улице а/р Норк-Мараш</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rPr>
                <w:rFonts w:ascii="GHEA Grapalat" w:hAnsi="GHEA Grapalat"/>
                <w:sz w:val="20"/>
                <w:szCs w:val="20"/>
              </w:rPr>
            </w:pPr>
          </w:p>
        </w:tc>
      </w:tr>
      <w:tr w:rsidR="00BC1E97"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BC1E97" w:rsidRPr="00EB37FB" w:rsidRDefault="00BC1E97" w:rsidP="00BC1E97">
            <w:pPr>
              <w:widowControl w:val="0"/>
              <w:jc w:val="center"/>
              <w:rPr>
                <w:rFonts w:ascii="GHEA Grapalat" w:hAnsi="GHEA Grapalat"/>
                <w:b/>
                <w:sz w:val="20"/>
                <w:szCs w:val="20"/>
                <w:lang w:val="hy-AM"/>
              </w:rPr>
            </w:pPr>
            <w:r>
              <w:rPr>
                <w:rFonts w:ascii="GHEA Grapalat" w:hAnsi="GHEA Grapalat"/>
                <w:b/>
                <w:sz w:val="20"/>
                <w:szCs w:val="20"/>
                <w:lang w:val="hy-AM"/>
              </w:rPr>
              <w:lastRenderedPageBreak/>
              <w:t>4</w:t>
            </w:r>
          </w:p>
        </w:tc>
        <w:tc>
          <w:tcPr>
            <w:tcW w:w="2002" w:type="dxa"/>
            <w:tcBorders>
              <w:top w:val="single" w:sz="4" w:space="0" w:color="auto"/>
              <w:left w:val="single" w:sz="4" w:space="0" w:color="auto"/>
              <w:bottom w:val="single" w:sz="4" w:space="0" w:color="auto"/>
              <w:right w:val="single" w:sz="4" w:space="0" w:color="auto"/>
            </w:tcBorders>
          </w:tcPr>
          <w:p w:rsidR="00BC1E97" w:rsidRDefault="00BC1E97" w:rsidP="00BC1E97">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работ по укладке тротуарной плиток на 8-й улице а/р Норк-Мараш</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rPr>
                <w:rFonts w:ascii="GHEA Grapalat" w:hAnsi="GHEA Grapalat"/>
                <w:sz w:val="20"/>
                <w:szCs w:val="20"/>
              </w:rPr>
            </w:pPr>
          </w:p>
        </w:tc>
      </w:tr>
      <w:tr w:rsidR="00BC1E97"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BC1E97" w:rsidRPr="00EB37FB" w:rsidRDefault="00BC1E97" w:rsidP="00BC1E97">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2002" w:type="dxa"/>
            <w:tcBorders>
              <w:top w:val="single" w:sz="4" w:space="0" w:color="auto"/>
              <w:left w:val="single" w:sz="4" w:space="0" w:color="auto"/>
              <w:bottom w:val="single" w:sz="4" w:space="0" w:color="auto"/>
              <w:right w:val="single" w:sz="4" w:space="0" w:color="auto"/>
            </w:tcBorders>
          </w:tcPr>
          <w:p w:rsidR="00BC1E97" w:rsidRDefault="00BC1E97" w:rsidP="00BC1E97">
            <w:pPr>
              <w:pStyle w:val="BodyTextIndent2"/>
              <w:spacing w:line="240" w:lineRule="auto"/>
              <w:ind w:firstLine="0"/>
              <w:rPr>
                <w:rFonts w:asciiTheme="minorHAnsi" w:hAnsiTheme="minorHAnsi"/>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работ</w:t>
            </w:r>
            <w:r>
              <w:rPr>
                <w:rFonts w:asciiTheme="minorHAnsi" w:hAnsiTheme="minorHAnsi"/>
              </w:rPr>
              <w:t xml:space="preserve"> </w:t>
            </w:r>
            <w:r>
              <w:rPr>
                <w:rFonts w:ascii="GHEA Grapalat" w:hAnsi="GHEA Grapalat"/>
              </w:rPr>
              <w:t>по устройству дорожного покрытия на Садовой улице в а/ р Норк-Мараш</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rPr>
                <w:rFonts w:ascii="GHEA Grapalat" w:hAnsi="GHEA Grapalat"/>
                <w:sz w:val="20"/>
                <w:szCs w:val="20"/>
              </w:rPr>
            </w:pPr>
          </w:p>
        </w:tc>
      </w:tr>
      <w:tr w:rsidR="00BC1E97"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BC1E97" w:rsidRPr="00EB37FB" w:rsidRDefault="00BC1E97" w:rsidP="00BC1E97">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2002" w:type="dxa"/>
            <w:tcBorders>
              <w:top w:val="single" w:sz="4" w:space="0" w:color="auto"/>
              <w:left w:val="single" w:sz="4" w:space="0" w:color="auto"/>
              <w:bottom w:val="single" w:sz="4" w:space="0" w:color="auto"/>
              <w:right w:val="single" w:sz="4" w:space="0" w:color="auto"/>
            </w:tcBorders>
          </w:tcPr>
          <w:p w:rsidR="00BC1E97" w:rsidRDefault="00BC1E97" w:rsidP="00BC1E97">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работ по  pемонту  подпорных стен административного района Аван г.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rPr>
                <w:rFonts w:ascii="GHEA Grapalat" w:hAnsi="GHEA Grapalat"/>
                <w:sz w:val="20"/>
                <w:szCs w:val="20"/>
              </w:rPr>
            </w:pPr>
          </w:p>
        </w:tc>
      </w:tr>
      <w:tr w:rsidR="00BC1E97"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BC1E97" w:rsidRPr="00EB37FB" w:rsidRDefault="00BC1E97" w:rsidP="00BC1E97">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2002" w:type="dxa"/>
            <w:tcBorders>
              <w:top w:val="single" w:sz="4" w:space="0" w:color="auto"/>
              <w:left w:val="single" w:sz="4" w:space="0" w:color="auto"/>
              <w:bottom w:val="single" w:sz="4" w:space="0" w:color="auto"/>
              <w:right w:val="single" w:sz="4" w:space="0" w:color="auto"/>
            </w:tcBorders>
          </w:tcPr>
          <w:p w:rsidR="00BC1E97" w:rsidRDefault="00BC1E97" w:rsidP="00BC1E97">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 xml:space="preserve">работ по стр.раб.направ. </w:t>
            </w:r>
            <w:r>
              <w:rPr>
                <w:rFonts w:ascii="Cambria Math" w:hAnsi="Cambria Math" w:cs="Cambria Math"/>
              </w:rPr>
              <w:t>​​</w:t>
            </w:r>
            <w:r>
              <w:rPr>
                <w:rFonts w:ascii="GHEA Grapalat" w:hAnsi="GHEA Grapalat" w:cs="GHEA Grapalat"/>
              </w:rPr>
              <w:t>на</w:t>
            </w:r>
            <w:r>
              <w:rPr>
                <w:rFonts w:ascii="GHEA Grapalat" w:hAnsi="GHEA Grapalat"/>
              </w:rPr>
              <w:t xml:space="preserve"> </w:t>
            </w:r>
            <w:r>
              <w:rPr>
                <w:rFonts w:ascii="GHEA Grapalat" w:hAnsi="GHEA Grapalat" w:cs="GHEA Grapalat"/>
              </w:rPr>
              <w:t>повышение</w:t>
            </w:r>
            <w:r>
              <w:rPr>
                <w:rFonts w:ascii="GHEA Grapalat" w:hAnsi="GHEA Grapalat"/>
              </w:rPr>
              <w:t xml:space="preserve"> </w:t>
            </w:r>
            <w:r>
              <w:rPr>
                <w:rFonts w:ascii="GHEA Grapalat" w:hAnsi="GHEA Grapalat" w:cs="GHEA Grapalat"/>
              </w:rPr>
              <w:t>уровня</w:t>
            </w:r>
            <w:r>
              <w:rPr>
                <w:rFonts w:ascii="GHEA Grapalat" w:hAnsi="GHEA Grapalat"/>
              </w:rPr>
              <w:t xml:space="preserve"> </w:t>
            </w:r>
            <w:r>
              <w:rPr>
                <w:rFonts w:ascii="GHEA Grapalat" w:hAnsi="GHEA Grapalat" w:cs="GHEA Grapalat"/>
              </w:rPr>
              <w:t>жизни</w:t>
            </w:r>
            <w:r>
              <w:rPr>
                <w:rFonts w:ascii="GHEA Grapalat" w:hAnsi="GHEA Grapalat"/>
              </w:rPr>
              <w:t xml:space="preserve"> </w:t>
            </w:r>
            <w:r>
              <w:rPr>
                <w:rFonts w:ascii="GHEA Grapalat" w:hAnsi="GHEA Grapalat" w:cs="GHEA Grapalat"/>
              </w:rPr>
              <w:t xml:space="preserve">жителей </w:t>
            </w:r>
            <w:r>
              <w:rPr>
                <w:rFonts w:ascii="GHEA Grapalat" w:hAnsi="GHEA Grapalat"/>
              </w:rPr>
              <w:t>административного района Давташен г.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BC1E97" w:rsidRPr="005744FC" w:rsidRDefault="00BC1E97" w:rsidP="00BC1E97">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EB37FB" w:rsidRDefault="00EB37FB" w:rsidP="00583650">
      <w:pPr>
        <w:pStyle w:val="BodyTextIndent3"/>
        <w:jc w:val="right"/>
        <w:rPr>
          <w:rFonts w:ascii="GHEA Grapalat" w:hAnsi="GHEA Grapalat" w:cs="Arial"/>
          <w:b/>
          <w:lang w:val="hy-AM"/>
        </w:rPr>
      </w:pP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0B114F">
        <w:rPr>
          <w:rFonts w:ascii="GHEA Grapalat" w:hAnsi="GHEA Grapalat"/>
          <w:b/>
          <w:sz w:val="24"/>
          <w:szCs w:val="24"/>
        </w:rPr>
        <w:t>23/47</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0B114F">
        <w:rPr>
          <w:rFonts w:ascii="GHEA Grapalat" w:hAnsi="GHEA Grapalat"/>
          <w:b/>
        </w:rPr>
        <w:t>23/47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0B114F">
        <w:rPr>
          <w:rFonts w:ascii="GHEA Grapalat" w:hAnsi="GHEA Grapalat"/>
          <w:b/>
          <w:sz w:val="22"/>
          <w:szCs w:val="22"/>
        </w:rPr>
        <w:t>23/47</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BC1E97" w:rsidRPr="00200B3B" w:rsidRDefault="00905268" w:rsidP="00BC1E97">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C1E97" w:rsidRPr="0061626E">
        <w:rPr>
          <w:rFonts w:ascii="GHEA Grapalat" w:eastAsiaTheme="minorHAnsi" w:hAnsi="GHEA Grapalat" w:cstheme="minorBidi"/>
          <w:color w:val="000000" w:themeColor="text1"/>
          <w:sz w:val="16"/>
          <w:szCs w:val="16"/>
        </w:rPr>
        <w:t>крайний срок оказния услуг</w:t>
      </w:r>
      <w:r w:rsidR="00BC1E97" w:rsidRPr="0061626E">
        <w:rPr>
          <w:rFonts w:ascii="GHEA Grapalat" w:eastAsiaTheme="minorHAnsi" w:hAnsi="GHEA Grapalat" w:cstheme="minorBidi"/>
          <w:color w:val="000000" w:themeColor="text1"/>
          <w:sz w:val="16"/>
          <w:szCs w:val="16"/>
          <w:lang w:val="hy-AM"/>
        </w:rPr>
        <w:t>, предусмотренн</w:t>
      </w:r>
      <w:r w:rsidR="00BC1E97" w:rsidRPr="0061626E">
        <w:rPr>
          <w:rFonts w:ascii="GHEA Grapalat" w:eastAsiaTheme="minorHAnsi" w:hAnsi="GHEA Grapalat" w:cstheme="minorBidi"/>
          <w:color w:val="000000" w:themeColor="text1"/>
          <w:sz w:val="16"/>
          <w:szCs w:val="16"/>
        </w:rPr>
        <w:t xml:space="preserve">ый </w:t>
      </w:r>
      <w:r w:rsidR="00BC1E97" w:rsidRPr="0061626E">
        <w:rPr>
          <w:rFonts w:ascii="GHEA Grapalat" w:eastAsiaTheme="minorHAnsi" w:hAnsi="GHEA Grapalat" w:cstheme="minorBidi"/>
          <w:color w:val="000000" w:themeColor="text1"/>
          <w:sz w:val="16"/>
          <w:szCs w:val="16"/>
          <w:lang w:val="hy-AM"/>
        </w:rPr>
        <w:t>заключаемым договором</w:t>
      </w:r>
      <w:r w:rsidR="00BC1E97"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0B114F">
        <w:rPr>
          <w:rFonts w:ascii="GHEA Grapalat" w:hAnsi="GHEA Grapalat"/>
          <w:b/>
          <w:sz w:val="24"/>
          <w:szCs w:val="24"/>
        </w:rPr>
        <w:t>23/47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BC1E97" w:rsidRPr="00200B3B" w:rsidRDefault="00ED3432" w:rsidP="00BC1E97">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C1E97" w:rsidRPr="0061626E">
        <w:rPr>
          <w:rFonts w:ascii="GHEA Grapalat" w:eastAsiaTheme="minorHAnsi" w:hAnsi="GHEA Grapalat" w:cstheme="minorBidi"/>
          <w:color w:val="000000" w:themeColor="text1"/>
          <w:sz w:val="16"/>
          <w:szCs w:val="16"/>
        </w:rPr>
        <w:t>крайний срок оказния услуг</w:t>
      </w:r>
      <w:r w:rsidR="00BC1E97" w:rsidRPr="0061626E">
        <w:rPr>
          <w:rFonts w:ascii="GHEA Grapalat" w:eastAsiaTheme="minorHAnsi" w:hAnsi="GHEA Grapalat" w:cstheme="minorBidi"/>
          <w:color w:val="000000" w:themeColor="text1"/>
          <w:sz w:val="16"/>
          <w:szCs w:val="16"/>
          <w:lang w:val="hy-AM"/>
        </w:rPr>
        <w:t>, предусмотренн</w:t>
      </w:r>
      <w:r w:rsidR="00BC1E97" w:rsidRPr="0061626E">
        <w:rPr>
          <w:rFonts w:ascii="GHEA Grapalat" w:eastAsiaTheme="minorHAnsi" w:hAnsi="GHEA Grapalat" w:cstheme="minorBidi"/>
          <w:color w:val="000000" w:themeColor="text1"/>
          <w:sz w:val="16"/>
          <w:szCs w:val="16"/>
        </w:rPr>
        <w:t xml:space="preserve">ый </w:t>
      </w:r>
      <w:r w:rsidR="00BC1E97" w:rsidRPr="0061626E">
        <w:rPr>
          <w:rFonts w:ascii="GHEA Grapalat" w:eastAsiaTheme="minorHAnsi" w:hAnsi="GHEA Grapalat" w:cstheme="minorBidi"/>
          <w:color w:val="000000" w:themeColor="text1"/>
          <w:sz w:val="16"/>
          <w:szCs w:val="16"/>
          <w:lang w:val="hy-AM"/>
        </w:rPr>
        <w:t>заключаемым договором</w:t>
      </w:r>
      <w:r w:rsidR="00BC1E97"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ED3432" w:rsidRPr="00200B3B" w:rsidRDefault="00ED3432" w:rsidP="00ED3432">
      <w:pPr>
        <w:pStyle w:val="NormalWeb"/>
        <w:shd w:val="clear" w:color="auto" w:fill="FFFFFF"/>
        <w:contextualSpacing/>
        <w:jc w:val="center"/>
        <w:rPr>
          <w:rFonts w:eastAsiaTheme="minorHAnsi" w:cstheme="minorBidi"/>
        </w:rPr>
      </w:pP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0B114F">
        <w:rPr>
          <w:rFonts w:ascii="GHEA Grapalat" w:hAnsi="GHEA Grapalat"/>
          <w:b/>
          <w:sz w:val="24"/>
          <w:szCs w:val="24"/>
        </w:rPr>
        <w:t>23/47</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49"/>
        <w:gridCol w:w="1180"/>
        <w:gridCol w:w="1361"/>
        <w:gridCol w:w="825"/>
        <w:gridCol w:w="1738"/>
        <w:gridCol w:w="211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9677DF">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4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848"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9677DF">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74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73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1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BC1E97"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BC1E97" w:rsidRDefault="00BC1E97" w:rsidP="00BC1E97">
            <w:pPr>
              <w:jc w:val="center"/>
              <w:rPr>
                <w:rFonts w:ascii="GHEA Grapalat" w:hAnsi="GHEA Grapalat"/>
                <w:sz w:val="20"/>
                <w:lang w:val="hy-AM"/>
              </w:rPr>
            </w:pPr>
          </w:p>
          <w:p w:rsidR="00BC1E97" w:rsidRPr="00F566BF" w:rsidRDefault="00BC1E97" w:rsidP="00BC1E97">
            <w:pPr>
              <w:jc w:val="center"/>
              <w:rPr>
                <w:rFonts w:ascii="GHEA Grapalat" w:hAnsi="GHEA Grapalat"/>
                <w:sz w:val="20"/>
                <w:lang w:val="es-ES"/>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BC1E97" w:rsidRDefault="00BC1E97" w:rsidP="00BC1E97">
            <w:pPr>
              <w:jc w:val="center"/>
              <w:rPr>
                <w:rFonts w:ascii="GHEA Grapalat" w:hAnsi="GHEA Grapalat"/>
                <w:sz w:val="18"/>
                <w:szCs w:val="18"/>
                <w:lang w:val="hy-AM"/>
              </w:rPr>
            </w:pPr>
          </w:p>
          <w:p w:rsidR="00BC1E97" w:rsidRPr="00B46832" w:rsidRDefault="00BC1E97" w:rsidP="00BC1E97">
            <w:pPr>
              <w:jc w:val="center"/>
              <w:rPr>
                <w:rFonts w:ascii="GHEA Grapalat" w:hAnsi="GHEA Grapalat"/>
                <w:sz w:val="18"/>
                <w:szCs w:val="18"/>
                <w:lang w:val="hy-AM"/>
              </w:rPr>
            </w:pPr>
            <w:r>
              <w:rPr>
                <w:rFonts w:ascii="GHEA Grapalat" w:hAnsi="GHEA Grapalat"/>
                <w:sz w:val="18"/>
                <w:szCs w:val="18"/>
                <w:lang w:val="hy-AM"/>
              </w:rPr>
              <w:t>71351540/335</w:t>
            </w:r>
          </w:p>
        </w:tc>
        <w:tc>
          <w:tcPr>
            <w:tcW w:w="4749" w:type="dxa"/>
            <w:vMerge w:val="restart"/>
            <w:tcBorders>
              <w:top w:val="single" w:sz="4" w:space="0" w:color="auto"/>
              <w:left w:val="single" w:sz="4" w:space="0" w:color="auto"/>
              <w:right w:val="single" w:sz="4" w:space="0" w:color="auto"/>
            </w:tcBorders>
          </w:tcPr>
          <w:p w:rsidR="00BC1E97" w:rsidRDefault="00BC1E97" w:rsidP="00BC1E97">
            <w:pPr>
              <w:widowControl w:val="0"/>
              <w:spacing w:after="120"/>
              <w:jc w:val="both"/>
              <w:rPr>
                <w:rFonts w:ascii="GHEA Grapalat" w:hAnsi="GHEA Grapalat" w:cs="Calibri"/>
                <w:color w:val="000000"/>
                <w:sz w:val="18"/>
                <w:szCs w:val="18"/>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Pr>
                <w:rFonts w:ascii="GHEA Grapalat" w:hAnsi="GHEA Grapalat" w:cs="Calibri"/>
                <w:color w:val="000000"/>
                <w:sz w:val="18"/>
                <w:szCs w:val="18"/>
              </w:rPr>
              <w:lastRenderedPageBreak/>
              <w:t>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r>
              <w:rPr>
                <w:rFonts w:ascii="GHEA Grapalat" w:hAnsi="GHEA Grapalat" w:cs="Calibri"/>
                <w:color w:val="000000"/>
                <w:sz w:val="17"/>
                <w:szCs w:val="17"/>
              </w:rPr>
              <w:lastRenderedPageBreak/>
              <w:t>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w:t>
            </w:r>
          </w:p>
          <w:p w:rsidR="00BC1E97" w:rsidRDefault="00BC1E97" w:rsidP="00BC1E97">
            <w:pPr>
              <w:widowControl w:val="0"/>
              <w:spacing w:after="120"/>
              <w:jc w:val="both"/>
              <w:rPr>
                <w:rFonts w:ascii="GHEA Grapalat" w:hAnsi="GHEA Grapalat" w:cs="Calibri"/>
                <w:color w:val="000000"/>
                <w:sz w:val="17"/>
                <w:szCs w:val="17"/>
              </w:rPr>
            </w:pPr>
            <w:r>
              <w:rPr>
                <w:rFonts w:ascii="GHEA Grapalat" w:hAnsi="GHEA Grapalat" w:cs="Calibri"/>
                <w:color w:val="000000"/>
                <w:sz w:val="18"/>
                <w:szCs w:val="18"/>
              </w:rPr>
              <w:t xml:space="preserve">документы (включая все объемные размеры и </w:t>
            </w:r>
            <w:r>
              <w:rPr>
                <w:rFonts w:ascii="GHEA Grapalat" w:hAnsi="GHEA Grapalat" w:cs="Calibri"/>
                <w:color w:val="000000"/>
                <w:sz w:val="18"/>
                <w:szCs w:val="18"/>
              </w:rPr>
              <w:lastRenderedPageBreak/>
              <w:t>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w:t>
            </w:r>
            <w:r>
              <w:rPr>
                <w:rFonts w:ascii="GHEA Grapalat" w:hAnsi="GHEA Grapalat" w:cs="Calibri"/>
                <w:color w:val="000000"/>
                <w:sz w:val="17"/>
                <w:szCs w:val="17"/>
              </w:rPr>
              <w:lastRenderedPageBreak/>
              <w:t>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p>
          <w:p w:rsidR="00BC1E97" w:rsidRPr="00E40AC8" w:rsidRDefault="00BC1E97" w:rsidP="00BC1E97">
            <w:pPr>
              <w:widowControl w:val="0"/>
              <w:spacing w:after="120"/>
              <w:jc w:val="both"/>
              <w:rPr>
                <w:rFonts w:ascii="GHEA Grapalat" w:hAnsi="GHEA Grapalat"/>
                <w:sz w:val="20"/>
              </w:rPr>
            </w:pPr>
            <w:r>
              <w:rPr>
                <w:rFonts w:ascii="GHEA Grapalat" w:hAnsi="GHEA Grapalat" w:cs="Calibri"/>
                <w:color w:val="000000"/>
                <w:sz w:val="17"/>
                <w:szCs w:val="17"/>
              </w:rPr>
              <w:t>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BC1E97" w:rsidRPr="002F0F3B" w:rsidRDefault="00BC1E97" w:rsidP="00BC1E97">
            <w:pPr>
              <w:widowControl w:val="0"/>
              <w:spacing w:after="120"/>
              <w:jc w:val="center"/>
              <w:rPr>
                <w:rFonts w:ascii="GHEA Grapalat" w:hAnsi="GHEA Grapalat"/>
                <w:sz w:val="18"/>
                <w:szCs w:val="18"/>
              </w:rPr>
            </w:pPr>
            <w:r>
              <w:rPr>
                <w:rFonts w:ascii="GHEA Grapalat" w:hAnsi="GHEA Grapalat"/>
                <w:sz w:val="18"/>
                <w:szCs w:val="18"/>
              </w:rPr>
              <w:t xml:space="preserve">Кентрон </w:t>
            </w:r>
            <w:r w:rsidRPr="002F0F3B">
              <w:rPr>
                <w:rFonts w:ascii="GHEA Grapalat" w:hAnsi="GHEA Grapalat"/>
                <w:sz w:val="18"/>
                <w:szCs w:val="18"/>
              </w:rPr>
              <w:t>адм/р</w:t>
            </w:r>
          </w:p>
        </w:tc>
        <w:tc>
          <w:tcPr>
            <w:tcW w:w="2110" w:type="dxa"/>
            <w:tcBorders>
              <w:top w:val="single" w:sz="4" w:space="0" w:color="auto"/>
              <w:left w:val="single" w:sz="4" w:space="0" w:color="auto"/>
              <w:bottom w:val="single" w:sz="4" w:space="0" w:color="auto"/>
              <w:right w:val="single" w:sz="4" w:space="0" w:color="auto"/>
            </w:tcBorders>
            <w:vAlign w:val="center"/>
          </w:tcPr>
          <w:p w:rsidR="00BC1E97" w:rsidRPr="002F0F3B" w:rsidRDefault="00BC1E97" w:rsidP="00BC1E97">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BC1E97"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BC1E97" w:rsidRDefault="00BC1E97" w:rsidP="00BC1E97">
            <w:pPr>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BC1E97" w:rsidRPr="00B46832" w:rsidRDefault="00BC1E97" w:rsidP="00BC1E97">
            <w:pPr>
              <w:jc w:val="center"/>
              <w:rPr>
                <w:rFonts w:ascii="GHEA Grapalat" w:hAnsi="GHEA Grapalat"/>
                <w:sz w:val="18"/>
                <w:szCs w:val="18"/>
                <w:lang w:val="hy-AM"/>
              </w:rPr>
            </w:pPr>
            <w:r>
              <w:rPr>
                <w:rFonts w:ascii="GHEA Grapalat" w:hAnsi="GHEA Grapalat"/>
                <w:sz w:val="18"/>
                <w:szCs w:val="18"/>
                <w:lang w:val="hy-AM"/>
              </w:rPr>
              <w:t>71351540/327</w:t>
            </w:r>
          </w:p>
        </w:tc>
        <w:tc>
          <w:tcPr>
            <w:tcW w:w="4749" w:type="dxa"/>
            <w:vMerge/>
            <w:tcBorders>
              <w:left w:val="single" w:sz="4" w:space="0" w:color="auto"/>
              <w:right w:val="single" w:sz="4" w:space="0" w:color="auto"/>
            </w:tcBorders>
          </w:tcPr>
          <w:p w:rsidR="00BC1E97" w:rsidRDefault="00BC1E97" w:rsidP="00BC1E97">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BC1E97" w:rsidRPr="002F0F3B" w:rsidRDefault="00BC1E97" w:rsidP="00BC1E97">
            <w:pPr>
              <w:widowControl w:val="0"/>
              <w:spacing w:after="120"/>
              <w:jc w:val="center"/>
              <w:rPr>
                <w:rFonts w:ascii="GHEA Grapalat" w:hAnsi="GHEA Grapalat"/>
                <w:sz w:val="18"/>
                <w:szCs w:val="18"/>
              </w:rPr>
            </w:pPr>
            <w:r>
              <w:rPr>
                <w:rFonts w:ascii="GHEA Grapalat" w:hAnsi="GHEA Grapalat"/>
                <w:sz w:val="18"/>
                <w:szCs w:val="18"/>
              </w:rPr>
              <w:t xml:space="preserve">Кентрон </w:t>
            </w:r>
            <w:r w:rsidRPr="002F0F3B">
              <w:rPr>
                <w:rFonts w:ascii="GHEA Grapalat" w:hAnsi="GHEA Grapalat"/>
                <w:sz w:val="18"/>
                <w:szCs w:val="18"/>
              </w:rPr>
              <w:t>адм/р</w:t>
            </w:r>
          </w:p>
        </w:tc>
        <w:tc>
          <w:tcPr>
            <w:tcW w:w="2110" w:type="dxa"/>
            <w:tcBorders>
              <w:top w:val="single" w:sz="4" w:space="0" w:color="auto"/>
              <w:left w:val="single" w:sz="4" w:space="0" w:color="auto"/>
              <w:bottom w:val="single" w:sz="4" w:space="0" w:color="auto"/>
              <w:right w:val="single" w:sz="4" w:space="0" w:color="auto"/>
            </w:tcBorders>
            <w:vAlign w:val="center"/>
          </w:tcPr>
          <w:p w:rsidR="00BC1E97" w:rsidRPr="002F0F3B" w:rsidRDefault="00BC1E97" w:rsidP="00BC1E97">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BC1E97"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BC1E97" w:rsidRDefault="00BC1E97" w:rsidP="00BC1E97">
            <w:pPr>
              <w:jc w:val="center"/>
              <w:rPr>
                <w:rFonts w:ascii="GHEA Grapalat" w:hAnsi="GHEA Grapalat"/>
                <w:sz w:val="20"/>
                <w:lang w:val="hy-AM"/>
              </w:rPr>
            </w:pPr>
            <w:r>
              <w:rPr>
                <w:rFonts w:ascii="GHEA Grapalat" w:hAnsi="GHEA Grapalat"/>
                <w:sz w:val="20"/>
                <w:lang w:val="hy-AM"/>
              </w:rPr>
              <w:t>3</w:t>
            </w:r>
          </w:p>
        </w:tc>
        <w:tc>
          <w:tcPr>
            <w:tcW w:w="1846" w:type="dxa"/>
            <w:tcBorders>
              <w:top w:val="single" w:sz="4" w:space="0" w:color="auto"/>
              <w:left w:val="single" w:sz="4" w:space="0" w:color="auto"/>
              <w:bottom w:val="single" w:sz="4" w:space="0" w:color="auto"/>
              <w:right w:val="single" w:sz="4" w:space="0" w:color="auto"/>
            </w:tcBorders>
            <w:vAlign w:val="center"/>
          </w:tcPr>
          <w:p w:rsidR="00BC1E97" w:rsidRPr="00B46832" w:rsidRDefault="00BC1E97" w:rsidP="00BC1E97">
            <w:pPr>
              <w:jc w:val="center"/>
              <w:rPr>
                <w:rFonts w:ascii="GHEA Grapalat" w:hAnsi="GHEA Grapalat"/>
                <w:sz w:val="18"/>
                <w:szCs w:val="18"/>
                <w:lang w:val="hy-AM"/>
              </w:rPr>
            </w:pPr>
            <w:r>
              <w:rPr>
                <w:rFonts w:ascii="GHEA Grapalat" w:hAnsi="GHEA Grapalat" w:cs="Calibri"/>
                <w:color w:val="000000"/>
                <w:sz w:val="20"/>
                <w:szCs w:val="20"/>
              </w:rPr>
              <w:t>71351540/332</w:t>
            </w:r>
          </w:p>
        </w:tc>
        <w:tc>
          <w:tcPr>
            <w:tcW w:w="4749" w:type="dxa"/>
            <w:vMerge/>
            <w:tcBorders>
              <w:left w:val="single" w:sz="4" w:space="0" w:color="auto"/>
              <w:right w:val="single" w:sz="4" w:space="0" w:color="auto"/>
            </w:tcBorders>
          </w:tcPr>
          <w:p w:rsidR="00BC1E97" w:rsidRDefault="00BC1E97" w:rsidP="00BC1E97">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BC1E97" w:rsidRDefault="00BC1E97" w:rsidP="00BC1E97">
            <w:pPr>
              <w:jc w:val="center"/>
              <w:rPr>
                <w:rFonts w:ascii="Calibri" w:hAnsi="Calibri" w:cs="Calibri"/>
                <w:color w:val="000000"/>
                <w:sz w:val="18"/>
                <w:szCs w:val="18"/>
              </w:rPr>
            </w:pPr>
            <w:r>
              <w:rPr>
                <w:rFonts w:ascii="Calibri" w:hAnsi="Calibri" w:cs="Calibri"/>
                <w:color w:val="000000"/>
                <w:sz w:val="18"/>
                <w:szCs w:val="18"/>
              </w:rPr>
              <w:t>Норк Мараш адм/р</w:t>
            </w:r>
          </w:p>
        </w:tc>
        <w:tc>
          <w:tcPr>
            <w:tcW w:w="2110" w:type="dxa"/>
            <w:tcBorders>
              <w:top w:val="single" w:sz="4" w:space="0" w:color="auto"/>
              <w:left w:val="single" w:sz="4" w:space="0" w:color="auto"/>
              <w:bottom w:val="single" w:sz="4" w:space="0" w:color="auto"/>
              <w:right w:val="single" w:sz="4" w:space="0" w:color="auto"/>
            </w:tcBorders>
            <w:vAlign w:val="center"/>
          </w:tcPr>
          <w:p w:rsidR="00BC1E97" w:rsidRPr="002F0F3B" w:rsidRDefault="00BC1E97" w:rsidP="00BC1E97">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BC1E97"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BC1E97" w:rsidRDefault="00BC1E97" w:rsidP="00BC1E97">
            <w:pPr>
              <w:jc w:val="center"/>
              <w:rPr>
                <w:rFonts w:ascii="GHEA Grapalat" w:hAnsi="GHEA Grapalat"/>
                <w:sz w:val="20"/>
                <w:lang w:val="hy-AM"/>
              </w:rPr>
            </w:pPr>
            <w:r>
              <w:rPr>
                <w:rFonts w:ascii="GHEA Grapalat" w:hAnsi="GHEA Grapalat"/>
                <w:sz w:val="20"/>
                <w:lang w:val="hy-AM"/>
              </w:rPr>
              <w:t>4</w:t>
            </w:r>
          </w:p>
        </w:tc>
        <w:tc>
          <w:tcPr>
            <w:tcW w:w="1846" w:type="dxa"/>
            <w:tcBorders>
              <w:top w:val="single" w:sz="4" w:space="0" w:color="auto"/>
              <w:left w:val="single" w:sz="4" w:space="0" w:color="auto"/>
              <w:bottom w:val="single" w:sz="4" w:space="0" w:color="auto"/>
              <w:right w:val="single" w:sz="4" w:space="0" w:color="auto"/>
            </w:tcBorders>
            <w:vAlign w:val="center"/>
          </w:tcPr>
          <w:p w:rsidR="00BC1E97" w:rsidRPr="00B46832" w:rsidRDefault="00BC1E97" w:rsidP="00BC1E97">
            <w:pPr>
              <w:jc w:val="center"/>
              <w:rPr>
                <w:rFonts w:ascii="GHEA Grapalat" w:hAnsi="GHEA Grapalat"/>
                <w:sz w:val="18"/>
                <w:szCs w:val="18"/>
                <w:lang w:val="hy-AM"/>
              </w:rPr>
            </w:pPr>
            <w:r>
              <w:rPr>
                <w:rFonts w:ascii="GHEA Grapalat" w:hAnsi="GHEA Grapalat" w:cs="Calibri"/>
                <w:color w:val="000000"/>
                <w:sz w:val="20"/>
                <w:szCs w:val="20"/>
              </w:rPr>
              <w:t>71351540/333</w:t>
            </w:r>
          </w:p>
        </w:tc>
        <w:tc>
          <w:tcPr>
            <w:tcW w:w="4749" w:type="dxa"/>
            <w:vMerge/>
            <w:tcBorders>
              <w:left w:val="single" w:sz="4" w:space="0" w:color="auto"/>
              <w:right w:val="single" w:sz="4" w:space="0" w:color="auto"/>
            </w:tcBorders>
          </w:tcPr>
          <w:p w:rsidR="00BC1E97" w:rsidRDefault="00BC1E97" w:rsidP="00BC1E97">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BC1E97" w:rsidRDefault="00BC1E97" w:rsidP="00BC1E97">
            <w:pPr>
              <w:jc w:val="center"/>
              <w:rPr>
                <w:rFonts w:ascii="Calibri" w:hAnsi="Calibri" w:cs="Calibri"/>
                <w:color w:val="000000"/>
                <w:sz w:val="18"/>
                <w:szCs w:val="18"/>
              </w:rPr>
            </w:pPr>
            <w:r>
              <w:rPr>
                <w:rFonts w:ascii="Calibri" w:hAnsi="Calibri" w:cs="Calibri"/>
                <w:color w:val="000000"/>
                <w:sz w:val="18"/>
                <w:szCs w:val="18"/>
              </w:rPr>
              <w:t>Норк Мараш адм/р</w:t>
            </w:r>
          </w:p>
        </w:tc>
        <w:tc>
          <w:tcPr>
            <w:tcW w:w="2110" w:type="dxa"/>
            <w:tcBorders>
              <w:top w:val="single" w:sz="4" w:space="0" w:color="auto"/>
              <w:left w:val="single" w:sz="4" w:space="0" w:color="auto"/>
              <w:bottom w:val="single" w:sz="4" w:space="0" w:color="auto"/>
              <w:right w:val="single" w:sz="4" w:space="0" w:color="auto"/>
            </w:tcBorders>
            <w:vAlign w:val="center"/>
          </w:tcPr>
          <w:p w:rsidR="00BC1E97" w:rsidRPr="002F0F3B" w:rsidRDefault="00BC1E97" w:rsidP="00BC1E97">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BC1E97"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BC1E97" w:rsidRDefault="00BC1E97" w:rsidP="00BC1E97">
            <w:pPr>
              <w:jc w:val="center"/>
              <w:rPr>
                <w:rFonts w:ascii="GHEA Grapalat" w:hAnsi="GHEA Grapalat"/>
                <w:sz w:val="20"/>
                <w:lang w:val="hy-AM"/>
              </w:rPr>
            </w:pPr>
            <w:r>
              <w:rPr>
                <w:rFonts w:ascii="GHEA Grapalat" w:hAnsi="GHEA Grapalat"/>
                <w:sz w:val="20"/>
                <w:lang w:val="hy-AM"/>
              </w:rPr>
              <w:t>5</w:t>
            </w:r>
          </w:p>
        </w:tc>
        <w:tc>
          <w:tcPr>
            <w:tcW w:w="1846" w:type="dxa"/>
            <w:tcBorders>
              <w:top w:val="single" w:sz="4" w:space="0" w:color="auto"/>
              <w:left w:val="single" w:sz="4" w:space="0" w:color="auto"/>
              <w:bottom w:val="single" w:sz="4" w:space="0" w:color="auto"/>
              <w:right w:val="single" w:sz="4" w:space="0" w:color="auto"/>
            </w:tcBorders>
            <w:vAlign w:val="center"/>
          </w:tcPr>
          <w:p w:rsidR="00BC1E97" w:rsidRPr="00B46832" w:rsidRDefault="00BC1E97" w:rsidP="00BC1E97">
            <w:pPr>
              <w:jc w:val="center"/>
              <w:rPr>
                <w:rFonts w:ascii="GHEA Grapalat" w:hAnsi="GHEA Grapalat"/>
                <w:sz w:val="18"/>
                <w:szCs w:val="18"/>
                <w:lang w:val="hy-AM"/>
              </w:rPr>
            </w:pPr>
            <w:r>
              <w:rPr>
                <w:rFonts w:ascii="GHEA Grapalat" w:hAnsi="GHEA Grapalat" w:cs="Calibri"/>
                <w:color w:val="000000"/>
                <w:sz w:val="20"/>
                <w:szCs w:val="20"/>
              </w:rPr>
              <w:t>71351540/334</w:t>
            </w:r>
          </w:p>
        </w:tc>
        <w:tc>
          <w:tcPr>
            <w:tcW w:w="4749" w:type="dxa"/>
            <w:vMerge/>
            <w:tcBorders>
              <w:left w:val="single" w:sz="4" w:space="0" w:color="auto"/>
              <w:right w:val="single" w:sz="4" w:space="0" w:color="auto"/>
            </w:tcBorders>
          </w:tcPr>
          <w:p w:rsidR="00BC1E97" w:rsidRDefault="00BC1E97" w:rsidP="00BC1E97">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BC1E97" w:rsidRDefault="00BC1E97" w:rsidP="00BC1E97">
            <w:pPr>
              <w:jc w:val="center"/>
              <w:rPr>
                <w:rFonts w:ascii="Calibri" w:hAnsi="Calibri" w:cs="Calibri"/>
                <w:color w:val="000000"/>
                <w:sz w:val="18"/>
                <w:szCs w:val="18"/>
              </w:rPr>
            </w:pPr>
            <w:r>
              <w:rPr>
                <w:rFonts w:ascii="Calibri" w:hAnsi="Calibri" w:cs="Calibri"/>
                <w:color w:val="000000"/>
                <w:sz w:val="18"/>
                <w:szCs w:val="18"/>
              </w:rPr>
              <w:t>Норк Мараш адм/р</w:t>
            </w:r>
          </w:p>
        </w:tc>
        <w:tc>
          <w:tcPr>
            <w:tcW w:w="2110" w:type="dxa"/>
            <w:tcBorders>
              <w:top w:val="single" w:sz="4" w:space="0" w:color="auto"/>
              <w:left w:val="single" w:sz="4" w:space="0" w:color="auto"/>
              <w:bottom w:val="single" w:sz="4" w:space="0" w:color="auto"/>
              <w:right w:val="single" w:sz="4" w:space="0" w:color="auto"/>
            </w:tcBorders>
            <w:vAlign w:val="center"/>
          </w:tcPr>
          <w:p w:rsidR="00BC1E97" w:rsidRPr="002F0F3B" w:rsidRDefault="00BC1E97" w:rsidP="00BC1E97">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BC1E97"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BC1E97" w:rsidRDefault="00BC1E97" w:rsidP="00BC1E97">
            <w:pPr>
              <w:jc w:val="center"/>
              <w:rPr>
                <w:rFonts w:ascii="GHEA Grapalat" w:hAnsi="GHEA Grapalat"/>
                <w:sz w:val="20"/>
                <w:lang w:val="hy-AM"/>
              </w:rPr>
            </w:pPr>
            <w:r>
              <w:rPr>
                <w:rFonts w:ascii="GHEA Grapalat" w:hAnsi="GHEA Grapalat"/>
                <w:sz w:val="20"/>
                <w:lang w:val="hy-AM"/>
              </w:rPr>
              <w:t>6</w:t>
            </w:r>
          </w:p>
        </w:tc>
        <w:tc>
          <w:tcPr>
            <w:tcW w:w="1846" w:type="dxa"/>
            <w:tcBorders>
              <w:top w:val="single" w:sz="4" w:space="0" w:color="auto"/>
              <w:left w:val="single" w:sz="4" w:space="0" w:color="auto"/>
              <w:bottom w:val="single" w:sz="4" w:space="0" w:color="auto"/>
              <w:right w:val="single" w:sz="4" w:space="0" w:color="auto"/>
            </w:tcBorders>
            <w:vAlign w:val="center"/>
          </w:tcPr>
          <w:p w:rsidR="00BC1E97" w:rsidRPr="00E1625B" w:rsidRDefault="00BC1E97" w:rsidP="00BC1E97">
            <w:pPr>
              <w:jc w:val="center"/>
              <w:rPr>
                <w:rFonts w:ascii="GHEA Grapalat" w:hAnsi="GHEA Grapalat"/>
                <w:sz w:val="18"/>
                <w:szCs w:val="18"/>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337</w:t>
            </w:r>
          </w:p>
        </w:tc>
        <w:tc>
          <w:tcPr>
            <w:tcW w:w="4749" w:type="dxa"/>
            <w:vMerge/>
            <w:tcBorders>
              <w:left w:val="single" w:sz="4" w:space="0" w:color="auto"/>
              <w:right w:val="single" w:sz="4" w:space="0" w:color="auto"/>
            </w:tcBorders>
          </w:tcPr>
          <w:p w:rsidR="00BC1E97" w:rsidRDefault="00BC1E97" w:rsidP="00BC1E97">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BC1E97" w:rsidRDefault="00BC1E97" w:rsidP="00BC1E97">
            <w:pPr>
              <w:jc w:val="center"/>
              <w:rPr>
                <w:rFonts w:ascii="Calibri" w:hAnsi="Calibri" w:cs="Calibri"/>
                <w:color w:val="000000"/>
                <w:sz w:val="18"/>
                <w:szCs w:val="18"/>
              </w:rPr>
            </w:pPr>
            <w:r>
              <w:rPr>
                <w:rFonts w:ascii="Calibri" w:hAnsi="Calibri" w:cs="Calibri"/>
                <w:color w:val="000000"/>
                <w:sz w:val="18"/>
                <w:szCs w:val="18"/>
              </w:rPr>
              <w:t>Аван адм/р</w:t>
            </w:r>
          </w:p>
          <w:p w:rsidR="00BC1E97" w:rsidRPr="002F0F3B" w:rsidRDefault="00BC1E97" w:rsidP="00BC1E97">
            <w:pPr>
              <w:jc w:val="center"/>
              <w:rPr>
                <w:rFonts w:ascii="GHEA Grapalat" w:hAnsi="GHEA Grapalat"/>
                <w:sz w:val="18"/>
                <w:szCs w:val="18"/>
              </w:rPr>
            </w:pPr>
          </w:p>
        </w:tc>
        <w:tc>
          <w:tcPr>
            <w:tcW w:w="2110" w:type="dxa"/>
            <w:tcBorders>
              <w:top w:val="single" w:sz="4" w:space="0" w:color="auto"/>
              <w:left w:val="single" w:sz="4" w:space="0" w:color="auto"/>
              <w:bottom w:val="single" w:sz="4" w:space="0" w:color="auto"/>
              <w:right w:val="single" w:sz="4" w:space="0" w:color="auto"/>
            </w:tcBorders>
            <w:vAlign w:val="center"/>
          </w:tcPr>
          <w:p w:rsidR="00BC1E97" w:rsidRPr="002F0F3B" w:rsidRDefault="00BC1E97" w:rsidP="00BC1E97">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w:t>
            </w:r>
            <w:r w:rsidRPr="002F0F3B">
              <w:rPr>
                <w:rFonts w:ascii="GHEA Grapalat" w:hAnsi="GHEA Grapalat"/>
                <w:sz w:val="18"/>
                <w:szCs w:val="18"/>
              </w:rPr>
              <w:lastRenderedPageBreak/>
              <w:t>контракта на закупку строительных работ и действует паралельно со строительными работами.</w:t>
            </w:r>
          </w:p>
        </w:tc>
      </w:tr>
      <w:tr w:rsidR="00BC1E97"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BC1E97" w:rsidRDefault="00BC1E97" w:rsidP="00BC1E97">
            <w:pPr>
              <w:jc w:val="center"/>
              <w:rPr>
                <w:rFonts w:ascii="GHEA Grapalat" w:hAnsi="GHEA Grapalat"/>
                <w:sz w:val="20"/>
                <w:lang w:val="hy-AM"/>
              </w:rPr>
            </w:pPr>
            <w:r>
              <w:rPr>
                <w:rFonts w:ascii="GHEA Grapalat" w:hAnsi="GHEA Grapalat"/>
                <w:sz w:val="20"/>
                <w:lang w:val="hy-AM"/>
              </w:rPr>
              <w:lastRenderedPageBreak/>
              <w:t>7</w:t>
            </w:r>
          </w:p>
        </w:tc>
        <w:tc>
          <w:tcPr>
            <w:tcW w:w="1846" w:type="dxa"/>
            <w:tcBorders>
              <w:top w:val="single" w:sz="4" w:space="0" w:color="auto"/>
              <w:left w:val="single" w:sz="4" w:space="0" w:color="auto"/>
              <w:bottom w:val="single" w:sz="4" w:space="0" w:color="auto"/>
              <w:right w:val="single" w:sz="4" w:space="0" w:color="auto"/>
            </w:tcBorders>
            <w:vAlign w:val="center"/>
          </w:tcPr>
          <w:p w:rsidR="00BC1E97" w:rsidRPr="00E1625B" w:rsidRDefault="00BC1E97" w:rsidP="00BC1E97">
            <w:pPr>
              <w:jc w:val="center"/>
              <w:rPr>
                <w:rFonts w:ascii="GHEA Grapalat" w:hAnsi="GHEA Grapalat"/>
                <w:sz w:val="18"/>
                <w:szCs w:val="18"/>
                <w:lang w:val="hy-AM"/>
              </w:rPr>
            </w:pPr>
            <w:r>
              <w:rPr>
                <w:rFonts w:ascii="GHEA Grapalat" w:hAnsi="GHEA Grapalat" w:cs="Calibri"/>
                <w:color w:val="000000"/>
                <w:sz w:val="20"/>
                <w:szCs w:val="20"/>
              </w:rPr>
              <w:t>71351540/3</w:t>
            </w:r>
            <w:r>
              <w:rPr>
                <w:rFonts w:ascii="GHEA Grapalat" w:hAnsi="GHEA Grapalat" w:cs="Calibri"/>
                <w:color w:val="000000"/>
                <w:sz w:val="20"/>
                <w:szCs w:val="20"/>
                <w:lang w:val="hy-AM"/>
              </w:rPr>
              <w:t>36</w:t>
            </w:r>
          </w:p>
        </w:tc>
        <w:tc>
          <w:tcPr>
            <w:tcW w:w="4749" w:type="dxa"/>
            <w:vMerge/>
            <w:tcBorders>
              <w:left w:val="single" w:sz="4" w:space="0" w:color="auto"/>
              <w:right w:val="single" w:sz="4" w:space="0" w:color="auto"/>
            </w:tcBorders>
          </w:tcPr>
          <w:p w:rsidR="00BC1E97" w:rsidRDefault="00BC1E97" w:rsidP="00BC1E97">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C1E97" w:rsidRPr="00E40AC8" w:rsidRDefault="00BC1E97" w:rsidP="00BC1E97">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BC1E97" w:rsidRDefault="00BC1E97" w:rsidP="00BC1E97">
            <w:pPr>
              <w:jc w:val="center"/>
              <w:rPr>
                <w:rFonts w:ascii="Calibri" w:hAnsi="Calibri" w:cs="Calibri"/>
                <w:color w:val="000000"/>
                <w:sz w:val="18"/>
                <w:szCs w:val="18"/>
              </w:rPr>
            </w:pPr>
            <w:r>
              <w:rPr>
                <w:rFonts w:ascii="Calibri" w:hAnsi="Calibri" w:cs="Calibri"/>
                <w:color w:val="000000"/>
                <w:sz w:val="18"/>
                <w:szCs w:val="18"/>
              </w:rPr>
              <w:t>Давташен адм/р</w:t>
            </w:r>
          </w:p>
          <w:p w:rsidR="00BC1E97" w:rsidRPr="002F0F3B" w:rsidRDefault="00BC1E97" w:rsidP="00BC1E97">
            <w:pPr>
              <w:jc w:val="center"/>
              <w:rPr>
                <w:rFonts w:ascii="GHEA Grapalat" w:hAnsi="GHEA Grapalat"/>
                <w:sz w:val="18"/>
                <w:szCs w:val="18"/>
              </w:rPr>
            </w:pPr>
          </w:p>
        </w:tc>
        <w:tc>
          <w:tcPr>
            <w:tcW w:w="2110" w:type="dxa"/>
            <w:tcBorders>
              <w:top w:val="single" w:sz="4" w:space="0" w:color="auto"/>
              <w:left w:val="single" w:sz="4" w:space="0" w:color="auto"/>
              <w:bottom w:val="single" w:sz="4" w:space="0" w:color="auto"/>
              <w:right w:val="single" w:sz="4" w:space="0" w:color="auto"/>
            </w:tcBorders>
            <w:vAlign w:val="center"/>
          </w:tcPr>
          <w:p w:rsidR="00BC1E97" w:rsidRPr="002F0F3B" w:rsidRDefault="00BC1E97" w:rsidP="00BC1E97">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246B5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C1E97" w:rsidRPr="00F412AC" w:rsidTr="00246B5B">
        <w:trPr>
          <w:trHeight w:val="363"/>
          <w:jc w:val="center"/>
        </w:trPr>
        <w:tc>
          <w:tcPr>
            <w:tcW w:w="1207" w:type="dxa"/>
            <w:vAlign w:val="center"/>
          </w:tcPr>
          <w:p w:rsidR="00BC1E97" w:rsidRDefault="00BC1E97" w:rsidP="00BC1E97">
            <w:pPr>
              <w:jc w:val="center"/>
              <w:rPr>
                <w:rFonts w:ascii="GHEA Grapalat" w:hAnsi="GHEA Grapalat"/>
                <w:sz w:val="20"/>
                <w:lang w:val="hy-AM"/>
              </w:rPr>
            </w:pPr>
          </w:p>
          <w:p w:rsidR="00BC1E97" w:rsidRPr="00F566BF" w:rsidRDefault="00BC1E97" w:rsidP="00BC1E97">
            <w:pPr>
              <w:jc w:val="center"/>
              <w:rPr>
                <w:rFonts w:ascii="GHEA Grapalat" w:hAnsi="GHEA Grapalat"/>
                <w:sz w:val="20"/>
                <w:lang w:val="es-ES"/>
              </w:rPr>
            </w:pPr>
            <w:r>
              <w:rPr>
                <w:rFonts w:ascii="GHEA Grapalat" w:hAnsi="GHEA Grapalat"/>
                <w:sz w:val="20"/>
                <w:lang w:val="hy-AM"/>
              </w:rPr>
              <w:t>1</w:t>
            </w:r>
          </w:p>
        </w:tc>
        <w:tc>
          <w:tcPr>
            <w:tcW w:w="1620" w:type="dxa"/>
            <w:vAlign w:val="center"/>
          </w:tcPr>
          <w:p w:rsidR="00BC1E97" w:rsidRDefault="00BC1E97" w:rsidP="00BC1E97">
            <w:pPr>
              <w:jc w:val="center"/>
              <w:rPr>
                <w:rFonts w:ascii="GHEA Grapalat" w:hAnsi="GHEA Grapalat"/>
                <w:sz w:val="18"/>
                <w:szCs w:val="18"/>
                <w:lang w:val="hy-AM"/>
              </w:rPr>
            </w:pPr>
          </w:p>
          <w:p w:rsidR="00BC1E97" w:rsidRPr="00B46832" w:rsidRDefault="00BC1E97" w:rsidP="00BC1E97">
            <w:pPr>
              <w:jc w:val="center"/>
              <w:rPr>
                <w:rFonts w:ascii="GHEA Grapalat" w:hAnsi="GHEA Grapalat"/>
                <w:sz w:val="18"/>
                <w:szCs w:val="18"/>
                <w:lang w:val="hy-AM"/>
              </w:rPr>
            </w:pPr>
            <w:r>
              <w:rPr>
                <w:rFonts w:ascii="GHEA Grapalat" w:hAnsi="GHEA Grapalat"/>
                <w:sz w:val="18"/>
                <w:szCs w:val="18"/>
                <w:lang w:val="hy-AM"/>
              </w:rPr>
              <w:t>71351540/335</w:t>
            </w:r>
          </w:p>
        </w:tc>
        <w:tc>
          <w:tcPr>
            <w:tcW w:w="2236" w:type="dxa"/>
            <w:vAlign w:val="center"/>
          </w:tcPr>
          <w:p w:rsidR="00BC1E97" w:rsidRDefault="00BC1E97" w:rsidP="00BC1E97">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 xml:space="preserve">работ по ремонту тротуаров   административного района Кентрон г. </w:t>
            </w:r>
            <w:r>
              <w:rPr>
                <w:rFonts w:ascii="GHEA Grapalat" w:hAnsi="GHEA Grapalat"/>
              </w:rPr>
              <w:lastRenderedPageBreak/>
              <w:t>Еревана</w:t>
            </w:r>
          </w:p>
        </w:tc>
        <w:tc>
          <w:tcPr>
            <w:tcW w:w="714" w:type="dxa"/>
            <w:vAlign w:val="center"/>
          </w:tcPr>
          <w:p w:rsidR="00BC1E97" w:rsidRPr="00E85F0C" w:rsidRDefault="00BC1E97" w:rsidP="00BC1E97">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BC1E97" w:rsidRPr="00E85F0C" w:rsidRDefault="00BC1E97" w:rsidP="00BC1E9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BC1E97" w:rsidRPr="00E85F0C" w:rsidRDefault="00BC1E97" w:rsidP="00BC1E97">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BC1E97" w:rsidRPr="00E85F0C" w:rsidRDefault="00BC1E97" w:rsidP="00BC1E97">
            <w:pPr>
              <w:jc w:val="center"/>
              <w:rPr>
                <w:rFonts w:ascii="GHEA Grapalat" w:hAnsi="GHEA Grapalat"/>
                <w:sz w:val="20"/>
                <w:lang w:val="pt-BR"/>
              </w:rPr>
            </w:pPr>
            <w:r w:rsidRPr="00C32F54">
              <w:rPr>
                <w:rFonts w:ascii="GHEA Grapalat" w:hAnsi="GHEA Grapalat"/>
                <w:sz w:val="20"/>
                <w:lang w:val="pt-BR"/>
              </w:rPr>
              <w:t>... %</w:t>
            </w:r>
          </w:p>
        </w:tc>
        <w:tc>
          <w:tcPr>
            <w:tcW w:w="714" w:type="dxa"/>
            <w:vAlign w:val="center"/>
          </w:tcPr>
          <w:p w:rsidR="00BC1E97" w:rsidRPr="001D3DFC" w:rsidRDefault="00BC1E97" w:rsidP="00BC1E97">
            <w:pPr>
              <w:rPr>
                <w:rFonts w:ascii="GHEA Grapalat" w:hAnsi="GHEA Grapalat"/>
                <w:sz w:val="20"/>
                <w:lang w:val="pt-BR"/>
              </w:rPr>
            </w:pPr>
            <w:r w:rsidRPr="00C32F54">
              <w:rPr>
                <w:rFonts w:ascii="GHEA Grapalat" w:hAnsi="GHEA Grapalat"/>
                <w:sz w:val="20"/>
                <w:lang w:val="pt-BR"/>
              </w:rPr>
              <w:t>... %</w:t>
            </w:r>
          </w:p>
        </w:tc>
        <w:tc>
          <w:tcPr>
            <w:tcW w:w="714" w:type="dxa"/>
            <w:vAlign w:val="center"/>
          </w:tcPr>
          <w:p w:rsidR="00BC1E97" w:rsidRPr="001D3DFC" w:rsidRDefault="00BC1E97" w:rsidP="00BC1E97">
            <w:pPr>
              <w:rPr>
                <w:rFonts w:ascii="GHEA Grapalat" w:hAnsi="GHEA Grapalat"/>
                <w:sz w:val="20"/>
                <w:lang w:val="pt-BR"/>
              </w:rPr>
            </w:pPr>
            <w:r w:rsidRPr="00C32F54">
              <w:rPr>
                <w:rFonts w:ascii="GHEA Grapalat" w:hAnsi="GHEA Grapalat"/>
                <w:sz w:val="20"/>
                <w:lang w:val="pt-BR"/>
              </w:rPr>
              <w:t>... %</w:t>
            </w:r>
          </w:p>
        </w:tc>
        <w:tc>
          <w:tcPr>
            <w:tcW w:w="715" w:type="dxa"/>
            <w:vAlign w:val="center"/>
          </w:tcPr>
          <w:p w:rsidR="00BC1E97" w:rsidRPr="00E85F0C" w:rsidRDefault="00BC1E97" w:rsidP="00BC1E97">
            <w:pPr>
              <w:jc w:val="center"/>
              <w:rPr>
                <w:rFonts w:ascii="GHEA Grapalat" w:hAnsi="GHEA Grapalat"/>
                <w:sz w:val="20"/>
                <w:lang w:val="pt-BR"/>
              </w:rPr>
            </w:pPr>
            <w:r>
              <w:rPr>
                <w:rFonts w:ascii="GHEA Grapalat" w:hAnsi="GHEA Grapalat"/>
                <w:sz w:val="20"/>
                <w:lang w:val="hy-AM"/>
              </w:rPr>
              <w:t>100</w:t>
            </w:r>
            <w:r w:rsidRPr="00C32F54">
              <w:rPr>
                <w:rFonts w:ascii="GHEA Grapalat" w:hAnsi="GHEA Grapalat"/>
                <w:sz w:val="20"/>
                <w:lang w:val="pt-BR"/>
              </w:rPr>
              <w:t>%</w:t>
            </w:r>
          </w:p>
        </w:tc>
        <w:tc>
          <w:tcPr>
            <w:tcW w:w="714" w:type="dxa"/>
            <w:vAlign w:val="center"/>
          </w:tcPr>
          <w:p w:rsidR="00BC1E97" w:rsidRPr="00F566BF" w:rsidRDefault="00BC1E97" w:rsidP="00BC1E97">
            <w:pPr>
              <w:jc w:val="center"/>
              <w:rPr>
                <w:rFonts w:ascii="GHEA Grapalat" w:hAnsi="GHEA Grapalat" w:cs="Arial"/>
                <w:sz w:val="18"/>
                <w:szCs w:val="18"/>
                <w:lang w:val="pt-BR"/>
              </w:rPr>
            </w:pPr>
            <w:r>
              <w:rPr>
                <w:rFonts w:ascii="GHEA Grapalat" w:hAnsi="GHEA Grapalat"/>
                <w:sz w:val="20"/>
                <w:lang w:val="hy-AM"/>
              </w:rPr>
              <w:t>100</w:t>
            </w:r>
            <w:r w:rsidRPr="00C32F54">
              <w:rPr>
                <w:rFonts w:ascii="GHEA Grapalat" w:hAnsi="GHEA Grapalat"/>
                <w:sz w:val="20"/>
                <w:lang w:val="pt-BR"/>
              </w:rPr>
              <w:t>%</w:t>
            </w:r>
          </w:p>
        </w:tc>
        <w:tc>
          <w:tcPr>
            <w:tcW w:w="714" w:type="dxa"/>
            <w:vAlign w:val="center"/>
          </w:tcPr>
          <w:p w:rsidR="00BC1E97" w:rsidRPr="00F566BF" w:rsidRDefault="00BC1E97" w:rsidP="00BC1E97">
            <w:pPr>
              <w:jc w:val="center"/>
              <w:rPr>
                <w:rFonts w:ascii="GHEA Grapalat" w:hAnsi="GHEA Grapalat" w:cs="Arial"/>
                <w:sz w:val="18"/>
                <w:szCs w:val="18"/>
                <w:lang w:val="pt-BR"/>
              </w:rPr>
            </w:pPr>
            <w:r>
              <w:rPr>
                <w:rFonts w:ascii="GHEA Grapalat" w:hAnsi="GHEA Grapalat"/>
                <w:sz w:val="20"/>
                <w:lang w:val="hy-AM"/>
              </w:rPr>
              <w:t>100</w:t>
            </w:r>
            <w:r w:rsidRPr="00C32F54">
              <w:rPr>
                <w:rFonts w:ascii="GHEA Grapalat" w:hAnsi="GHEA Grapalat"/>
                <w:sz w:val="20"/>
                <w:lang w:val="pt-BR"/>
              </w:rPr>
              <w:t>%</w:t>
            </w:r>
          </w:p>
        </w:tc>
        <w:tc>
          <w:tcPr>
            <w:tcW w:w="715" w:type="dxa"/>
            <w:vAlign w:val="center"/>
          </w:tcPr>
          <w:p w:rsidR="00BC1E97" w:rsidRPr="00F566BF" w:rsidRDefault="00BC1E97" w:rsidP="00BC1E97">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BC1E97" w:rsidRPr="00F566BF" w:rsidRDefault="00BC1E97" w:rsidP="00BC1E97">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BC1E97" w:rsidRPr="00F566BF" w:rsidRDefault="00BC1E97" w:rsidP="00BC1E97">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BC1E97" w:rsidRPr="00F566BF" w:rsidRDefault="00BC1E97" w:rsidP="00BC1E97">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tr w:rsidR="00BC1E97" w:rsidRPr="00F412AC" w:rsidTr="00091743">
        <w:trPr>
          <w:trHeight w:val="363"/>
          <w:jc w:val="center"/>
        </w:trPr>
        <w:tc>
          <w:tcPr>
            <w:tcW w:w="1207"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rsidR="00BC1E97" w:rsidRPr="00B46832" w:rsidRDefault="00BC1E97" w:rsidP="00BC1E97">
            <w:pPr>
              <w:jc w:val="center"/>
              <w:rPr>
                <w:rFonts w:ascii="GHEA Grapalat" w:hAnsi="GHEA Grapalat"/>
                <w:sz w:val="18"/>
                <w:szCs w:val="18"/>
                <w:lang w:val="hy-AM"/>
              </w:rPr>
            </w:pPr>
            <w:r>
              <w:rPr>
                <w:rFonts w:ascii="GHEA Grapalat" w:hAnsi="GHEA Grapalat"/>
                <w:sz w:val="18"/>
                <w:szCs w:val="18"/>
                <w:lang w:val="hy-AM"/>
              </w:rPr>
              <w:t>71351540/327</w:t>
            </w:r>
          </w:p>
        </w:tc>
        <w:tc>
          <w:tcPr>
            <w:tcW w:w="2236" w:type="dxa"/>
          </w:tcPr>
          <w:p w:rsidR="00BC1E97" w:rsidRDefault="00BC1E97" w:rsidP="00BC1E97">
            <w:pPr>
              <w:pStyle w:val="BodyTextIndent2"/>
              <w:spacing w:line="240" w:lineRule="auto"/>
              <w:ind w:firstLine="0"/>
              <w:rPr>
                <w:rFonts w:ascii="GHEA Grapalat" w:hAnsi="GHEA Grapalat" w:cs="Calibri"/>
                <w:color w:val="000000"/>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 xml:space="preserve">работ </w:t>
            </w:r>
            <w:r>
              <w:rPr>
                <w:rFonts w:ascii="GHEA Grapalat" w:hAnsi="GHEA Grapalat" w:cs="Calibri"/>
                <w:color w:val="000000"/>
                <w:lang w:val="hy-AM"/>
              </w:rPr>
              <w:t>по  сносу самовольных построек  административного района Кентрон г. Еревана</w:t>
            </w:r>
          </w:p>
        </w:tc>
        <w:tc>
          <w:tcPr>
            <w:tcW w:w="714" w:type="dxa"/>
            <w:vAlign w:val="center"/>
          </w:tcPr>
          <w:p w:rsidR="00BC1E97" w:rsidRPr="00F566BF" w:rsidRDefault="00BC1E97" w:rsidP="00BC1E9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BC1E97" w:rsidRPr="00F566BF" w:rsidRDefault="00BC1E97" w:rsidP="00BC1E9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BC1E97" w:rsidRPr="00F566BF" w:rsidRDefault="00BC1E97" w:rsidP="00BC1E97">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BC1E97" w:rsidRPr="00F566BF" w:rsidRDefault="00BC1E97" w:rsidP="00BC1E97">
            <w:pPr>
              <w:jc w:val="center"/>
              <w:rPr>
                <w:rFonts w:ascii="GHEA Grapalat" w:hAnsi="GHEA Grapalat"/>
                <w:sz w:val="20"/>
                <w:lang w:val="pt-BR"/>
              </w:rPr>
            </w:pPr>
            <w:r w:rsidRPr="00C32F54">
              <w:rPr>
                <w:rFonts w:ascii="GHEA Grapalat" w:hAnsi="GHEA Grapalat"/>
                <w:sz w:val="20"/>
                <w:lang w:val="pt-BR"/>
              </w:rPr>
              <w:t>... %</w:t>
            </w:r>
          </w:p>
        </w:tc>
        <w:tc>
          <w:tcPr>
            <w:tcW w:w="714" w:type="dxa"/>
            <w:vAlign w:val="center"/>
          </w:tcPr>
          <w:p w:rsidR="00BC1E97" w:rsidRPr="00F566BF" w:rsidRDefault="00BC1E97" w:rsidP="00BC1E97">
            <w:pPr>
              <w:jc w:val="center"/>
              <w:rPr>
                <w:rFonts w:ascii="GHEA Grapalat" w:hAnsi="GHEA Grapalat"/>
                <w:sz w:val="20"/>
                <w:lang w:val="pt-BR"/>
              </w:rPr>
            </w:pPr>
            <w:r w:rsidRPr="00C32F54">
              <w:rPr>
                <w:rFonts w:ascii="GHEA Grapalat" w:hAnsi="GHEA Grapalat"/>
                <w:sz w:val="20"/>
                <w:lang w:val="pt-BR"/>
              </w:rPr>
              <w:t>... %</w:t>
            </w:r>
          </w:p>
        </w:tc>
        <w:tc>
          <w:tcPr>
            <w:tcW w:w="714" w:type="dxa"/>
            <w:vAlign w:val="center"/>
          </w:tcPr>
          <w:p w:rsidR="00BC1E97" w:rsidRPr="00F566BF" w:rsidRDefault="00BC1E97" w:rsidP="00BC1E97">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BC1E97" w:rsidRPr="002621D6" w:rsidRDefault="00BC1E97" w:rsidP="00BC1E97">
            <w:pPr>
              <w:jc w:val="center"/>
              <w:rPr>
                <w:rFonts w:ascii="GHEA Grapalat" w:hAnsi="GHEA Grapalat"/>
                <w:sz w:val="20"/>
                <w:lang w:val="pt-BR"/>
              </w:rPr>
            </w:pPr>
            <w:r>
              <w:rPr>
                <w:rFonts w:ascii="GHEA Grapalat" w:hAnsi="GHEA Grapalat"/>
                <w:sz w:val="20"/>
                <w:lang w:val="hy-AM"/>
              </w:rPr>
              <w:t>100</w:t>
            </w:r>
            <w:r w:rsidRPr="00C32F54">
              <w:rPr>
                <w:rFonts w:ascii="GHEA Grapalat" w:hAnsi="GHEA Grapalat"/>
                <w:sz w:val="20"/>
                <w:lang w:val="pt-BR"/>
              </w:rPr>
              <w:t>%</w:t>
            </w:r>
          </w:p>
        </w:tc>
        <w:tc>
          <w:tcPr>
            <w:tcW w:w="714" w:type="dxa"/>
            <w:vAlign w:val="center"/>
          </w:tcPr>
          <w:p w:rsidR="00BC1E97" w:rsidRPr="002621D6" w:rsidRDefault="00BC1E97" w:rsidP="00BC1E97">
            <w:pPr>
              <w:jc w:val="center"/>
              <w:rPr>
                <w:rFonts w:ascii="GHEA Grapalat" w:hAnsi="GHEA Grapalat"/>
                <w:sz w:val="20"/>
                <w:lang w:val="pt-BR"/>
              </w:rPr>
            </w:pPr>
            <w:r>
              <w:rPr>
                <w:rFonts w:ascii="GHEA Grapalat" w:hAnsi="GHEA Grapalat"/>
                <w:sz w:val="20"/>
                <w:lang w:val="hy-AM"/>
              </w:rPr>
              <w:t>100</w:t>
            </w:r>
            <w:r w:rsidRPr="00C32F54">
              <w:rPr>
                <w:rFonts w:ascii="GHEA Grapalat" w:hAnsi="GHEA Grapalat"/>
                <w:sz w:val="20"/>
                <w:lang w:val="pt-BR"/>
              </w:rPr>
              <w:t>%</w:t>
            </w:r>
          </w:p>
        </w:tc>
        <w:tc>
          <w:tcPr>
            <w:tcW w:w="714" w:type="dxa"/>
            <w:vAlign w:val="center"/>
          </w:tcPr>
          <w:p w:rsidR="00BC1E97" w:rsidRPr="002621D6" w:rsidRDefault="00BC1E97" w:rsidP="00BC1E97">
            <w:pPr>
              <w:jc w:val="center"/>
              <w:rPr>
                <w:rFonts w:ascii="GHEA Grapalat" w:hAnsi="GHEA Grapalat"/>
                <w:sz w:val="20"/>
                <w:lang w:val="pt-BR"/>
              </w:rPr>
            </w:pPr>
            <w:r>
              <w:rPr>
                <w:rFonts w:ascii="GHEA Grapalat" w:hAnsi="GHEA Grapalat"/>
                <w:sz w:val="20"/>
                <w:lang w:val="hy-AM"/>
              </w:rPr>
              <w:t>100</w:t>
            </w:r>
            <w:r w:rsidRPr="00C32F54">
              <w:rPr>
                <w:rFonts w:ascii="GHEA Grapalat" w:hAnsi="GHEA Grapalat"/>
                <w:sz w:val="20"/>
                <w:lang w:val="pt-BR"/>
              </w:rPr>
              <w:t>%</w:t>
            </w:r>
          </w:p>
        </w:tc>
        <w:tc>
          <w:tcPr>
            <w:tcW w:w="715" w:type="dxa"/>
            <w:vAlign w:val="center"/>
          </w:tcPr>
          <w:p w:rsidR="00BC1E97" w:rsidRPr="002621D6" w:rsidRDefault="00BC1E97" w:rsidP="00BC1E97">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BC1E97" w:rsidRPr="002621D6" w:rsidRDefault="00BC1E97" w:rsidP="00BC1E97">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BC1E97" w:rsidRPr="002621D6" w:rsidRDefault="00BC1E97" w:rsidP="00BC1E97">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BC1E97" w:rsidRPr="002621D6" w:rsidRDefault="00BC1E97" w:rsidP="00BC1E97">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BC1E97" w:rsidRPr="00F412AC" w:rsidTr="00091743">
        <w:trPr>
          <w:trHeight w:val="363"/>
          <w:jc w:val="center"/>
        </w:trPr>
        <w:tc>
          <w:tcPr>
            <w:tcW w:w="1207" w:type="dxa"/>
            <w:vAlign w:val="center"/>
          </w:tcPr>
          <w:p w:rsidR="00BC1E97" w:rsidRPr="00D5324E" w:rsidRDefault="00BC1E97" w:rsidP="00BC1E97">
            <w:pPr>
              <w:jc w:val="center"/>
              <w:rPr>
                <w:rFonts w:ascii="GHEA Grapalat" w:hAnsi="GHEA Grapalat"/>
                <w:sz w:val="20"/>
              </w:rPr>
            </w:pPr>
            <w:r>
              <w:rPr>
                <w:rFonts w:ascii="GHEA Grapalat" w:hAnsi="GHEA Grapalat"/>
                <w:sz w:val="20"/>
              </w:rPr>
              <w:t>3</w:t>
            </w:r>
          </w:p>
        </w:tc>
        <w:tc>
          <w:tcPr>
            <w:tcW w:w="1620" w:type="dxa"/>
            <w:vAlign w:val="center"/>
          </w:tcPr>
          <w:p w:rsidR="00BC1E97" w:rsidRPr="00B46832" w:rsidRDefault="00BC1E97" w:rsidP="00BC1E97">
            <w:pPr>
              <w:jc w:val="center"/>
              <w:rPr>
                <w:rFonts w:ascii="GHEA Grapalat" w:hAnsi="GHEA Grapalat"/>
                <w:sz w:val="18"/>
                <w:szCs w:val="18"/>
                <w:lang w:val="hy-AM"/>
              </w:rPr>
            </w:pPr>
            <w:r>
              <w:rPr>
                <w:rFonts w:ascii="GHEA Grapalat" w:hAnsi="GHEA Grapalat" w:cs="Calibri"/>
                <w:color w:val="000000"/>
                <w:sz w:val="20"/>
                <w:szCs w:val="20"/>
              </w:rPr>
              <w:t>71351540/332</w:t>
            </w:r>
          </w:p>
        </w:tc>
        <w:tc>
          <w:tcPr>
            <w:tcW w:w="2236" w:type="dxa"/>
          </w:tcPr>
          <w:p w:rsidR="00BC1E97" w:rsidRDefault="00BC1E97" w:rsidP="00BC1E97">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работ по строительству лестниц и тротуаров на 8-й улице а/р Норк-Мараш</w:t>
            </w:r>
          </w:p>
        </w:tc>
        <w:tc>
          <w:tcPr>
            <w:tcW w:w="714" w:type="dxa"/>
            <w:vAlign w:val="center"/>
          </w:tcPr>
          <w:p w:rsidR="00BC1E97" w:rsidRPr="00F566BF" w:rsidRDefault="00BC1E97" w:rsidP="00BC1E9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BC1E97" w:rsidRPr="00F566BF" w:rsidRDefault="00BC1E97" w:rsidP="00BC1E9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BC1E97" w:rsidRPr="00C32F54" w:rsidRDefault="00BC1E97" w:rsidP="00BC1E97">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5"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5"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BC1E97" w:rsidRPr="00F412AC" w:rsidTr="00091743">
        <w:trPr>
          <w:trHeight w:val="363"/>
          <w:jc w:val="center"/>
        </w:trPr>
        <w:tc>
          <w:tcPr>
            <w:tcW w:w="1207" w:type="dxa"/>
            <w:vAlign w:val="center"/>
          </w:tcPr>
          <w:p w:rsidR="00BC1E97" w:rsidRPr="00D5324E" w:rsidRDefault="00BC1E97" w:rsidP="00BC1E97">
            <w:pPr>
              <w:jc w:val="center"/>
              <w:rPr>
                <w:rFonts w:ascii="GHEA Grapalat" w:hAnsi="GHEA Grapalat"/>
                <w:sz w:val="20"/>
              </w:rPr>
            </w:pPr>
            <w:r>
              <w:rPr>
                <w:rFonts w:ascii="GHEA Grapalat" w:hAnsi="GHEA Grapalat"/>
                <w:sz w:val="20"/>
              </w:rPr>
              <w:t>4</w:t>
            </w:r>
          </w:p>
        </w:tc>
        <w:tc>
          <w:tcPr>
            <w:tcW w:w="1620" w:type="dxa"/>
            <w:vAlign w:val="center"/>
          </w:tcPr>
          <w:p w:rsidR="00BC1E97" w:rsidRPr="00B46832" w:rsidRDefault="00BC1E97" w:rsidP="00BC1E97">
            <w:pPr>
              <w:jc w:val="center"/>
              <w:rPr>
                <w:rFonts w:ascii="GHEA Grapalat" w:hAnsi="GHEA Grapalat"/>
                <w:sz w:val="18"/>
                <w:szCs w:val="18"/>
                <w:lang w:val="hy-AM"/>
              </w:rPr>
            </w:pPr>
            <w:r>
              <w:rPr>
                <w:rFonts w:ascii="GHEA Grapalat" w:hAnsi="GHEA Grapalat" w:cs="Calibri"/>
                <w:color w:val="000000"/>
                <w:sz w:val="20"/>
                <w:szCs w:val="20"/>
              </w:rPr>
              <w:t>71351540/333</w:t>
            </w:r>
          </w:p>
        </w:tc>
        <w:tc>
          <w:tcPr>
            <w:tcW w:w="2236" w:type="dxa"/>
          </w:tcPr>
          <w:p w:rsidR="00BC1E97" w:rsidRDefault="00BC1E97" w:rsidP="00BC1E97">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работ по укладке тротуарной плиток на 8-й улице а/р Норк-Мараш</w:t>
            </w:r>
          </w:p>
        </w:tc>
        <w:tc>
          <w:tcPr>
            <w:tcW w:w="714" w:type="dxa"/>
            <w:vAlign w:val="center"/>
          </w:tcPr>
          <w:p w:rsidR="00BC1E97" w:rsidRPr="00F566BF" w:rsidRDefault="00BC1E97" w:rsidP="00BC1E9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BC1E97" w:rsidRPr="00F566BF" w:rsidRDefault="00BC1E97" w:rsidP="00BC1E9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BC1E97" w:rsidRPr="00C32F54" w:rsidRDefault="00BC1E97" w:rsidP="00BC1E97">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5"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5"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BC1E97" w:rsidRPr="00F412AC" w:rsidTr="00091743">
        <w:trPr>
          <w:trHeight w:val="363"/>
          <w:jc w:val="center"/>
        </w:trPr>
        <w:tc>
          <w:tcPr>
            <w:tcW w:w="1207" w:type="dxa"/>
            <w:vAlign w:val="center"/>
          </w:tcPr>
          <w:p w:rsidR="00BC1E97" w:rsidRDefault="00BC1E97" w:rsidP="00BC1E97">
            <w:pPr>
              <w:jc w:val="center"/>
              <w:rPr>
                <w:rFonts w:ascii="GHEA Grapalat" w:hAnsi="GHEA Grapalat"/>
                <w:sz w:val="20"/>
              </w:rPr>
            </w:pPr>
            <w:r>
              <w:rPr>
                <w:rFonts w:ascii="GHEA Grapalat" w:hAnsi="GHEA Grapalat"/>
                <w:sz w:val="20"/>
              </w:rPr>
              <w:t>5</w:t>
            </w:r>
          </w:p>
        </w:tc>
        <w:tc>
          <w:tcPr>
            <w:tcW w:w="1620" w:type="dxa"/>
            <w:vAlign w:val="center"/>
          </w:tcPr>
          <w:p w:rsidR="00BC1E97" w:rsidRPr="00B46832" w:rsidRDefault="00BC1E97" w:rsidP="00BC1E97">
            <w:pPr>
              <w:jc w:val="center"/>
              <w:rPr>
                <w:rFonts w:ascii="GHEA Grapalat" w:hAnsi="GHEA Grapalat"/>
                <w:sz w:val="18"/>
                <w:szCs w:val="18"/>
                <w:lang w:val="hy-AM"/>
              </w:rPr>
            </w:pPr>
            <w:r>
              <w:rPr>
                <w:rFonts w:ascii="GHEA Grapalat" w:hAnsi="GHEA Grapalat" w:cs="Calibri"/>
                <w:color w:val="000000"/>
                <w:sz w:val="20"/>
                <w:szCs w:val="20"/>
              </w:rPr>
              <w:t>71351540/334</w:t>
            </w:r>
          </w:p>
        </w:tc>
        <w:tc>
          <w:tcPr>
            <w:tcW w:w="2236" w:type="dxa"/>
          </w:tcPr>
          <w:p w:rsidR="00BC1E97" w:rsidRDefault="00BC1E97" w:rsidP="00BC1E97">
            <w:pPr>
              <w:pStyle w:val="BodyTextIndent2"/>
              <w:spacing w:line="240" w:lineRule="auto"/>
              <w:ind w:firstLine="0"/>
              <w:rPr>
                <w:rFonts w:asciiTheme="minorHAnsi" w:hAnsiTheme="minorHAnsi"/>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работ</w:t>
            </w:r>
            <w:r>
              <w:rPr>
                <w:rFonts w:asciiTheme="minorHAnsi" w:hAnsiTheme="minorHAnsi"/>
              </w:rPr>
              <w:t xml:space="preserve"> </w:t>
            </w:r>
            <w:r>
              <w:rPr>
                <w:rFonts w:ascii="GHEA Grapalat" w:hAnsi="GHEA Grapalat"/>
              </w:rPr>
              <w:t>по устройству дорожного покрытия на Садовой улице в а/ р Норк-Мараш</w:t>
            </w:r>
          </w:p>
        </w:tc>
        <w:tc>
          <w:tcPr>
            <w:tcW w:w="714" w:type="dxa"/>
            <w:vAlign w:val="center"/>
          </w:tcPr>
          <w:p w:rsidR="00BC1E97" w:rsidRPr="00F566BF" w:rsidRDefault="00BC1E97" w:rsidP="00BC1E9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BC1E97" w:rsidRPr="00F566BF" w:rsidRDefault="00BC1E97" w:rsidP="00BC1E9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BC1E97" w:rsidRPr="00C32F54" w:rsidRDefault="00BC1E97" w:rsidP="00BC1E97">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5" w:type="dxa"/>
            <w:vAlign w:val="center"/>
          </w:tcPr>
          <w:p w:rsidR="00BC1E97" w:rsidRDefault="00BC1E97" w:rsidP="00BC1E97">
            <w:pPr>
              <w:ind w:left="113" w:right="113"/>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BC1E97" w:rsidRDefault="00BC1E97" w:rsidP="00BC1E97">
            <w:pPr>
              <w:ind w:left="113" w:right="113"/>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BC1E97" w:rsidRDefault="00BC1E97" w:rsidP="00BC1E97">
            <w:pPr>
              <w:ind w:left="113" w:right="113"/>
              <w:jc w:val="center"/>
              <w:rPr>
                <w:rFonts w:ascii="GHEA Grapalat" w:hAnsi="GHEA Grapalat"/>
                <w:sz w:val="20"/>
                <w:lang w:val="hy-AM"/>
              </w:rPr>
            </w:pPr>
            <w:r w:rsidRPr="00C32F54">
              <w:rPr>
                <w:rFonts w:ascii="GHEA Grapalat" w:hAnsi="GHEA Grapalat"/>
                <w:sz w:val="20"/>
                <w:lang w:val="pt-BR"/>
              </w:rPr>
              <w:t>... %</w:t>
            </w:r>
          </w:p>
        </w:tc>
        <w:tc>
          <w:tcPr>
            <w:tcW w:w="715"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BC1E97" w:rsidRPr="00F412AC" w:rsidTr="00091743">
        <w:trPr>
          <w:trHeight w:val="363"/>
          <w:jc w:val="center"/>
        </w:trPr>
        <w:tc>
          <w:tcPr>
            <w:tcW w:w="1207" w:type="dxa"/>
            <w:vAlign w:val="center"/>
          </w:tcPr>
          <w:p w:rsidR="00BC1E97" w:rsidRPr="00D5324E" w:rsidRDefault="00BC1E97" w:rsidP="00BC1E97">
            <w:pPr>
              <w:jc w:val="center"/>
              <w:rPr>
                <w:rFonts w:ascii="GHEA Grapalat" w:hAnsi="GHEA Grapalat"/>
                <w:sz w:val="20"/>
              </w:rPr>
            </w:pPr>
            <w:r>
              <w:rPr>
                <w:rFonts w:ascii="GHEA Grapalat" w:hAnsi="GHEA Grapalat"/>
                <w:sz w:val="20"/>
              </w:rPr>
              <w:t>6</w:t>
            </w:r>
          </w:p>
        </w:tc>
        <w:tc>
          <w:tcPr>
            <w:tcW w:w="1620" w:type="dxa"/>
            <w:vAlign w:val="center"/>
          </w:tcPr>
          <w:p w:rsidR="00BC1E97" w:rsidRPr="00E1625B" w:rsidRDefault="00BC1E97" w:rsidP="00BC1E97">
            <w:pPr>
              <w:jc w:val="center"/>
              <w:rPr>
                <w:rFonts w:ascii="GHEA Grapalat" w:hAnsi="GHEA Grapalat"/>
                <w:sz w:val="18"/>
                <w:szCs w:val="18"/>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337</w:t>
            </w:r>
          </w:p>
        </w:tc>
        <w:tc>
          <w:tcPr>
            <w:tcW w:w="2236" w:type="dxa"/>
          </w:tcPr>
          <w:p w:rsidR="00BC1E97" w:rsidRDefault="00BC1E97" w:rsidP="00BC1E97">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 xml:space="preserve">работ по  </w:t>
            </w:r>
            <w:r>
              <w:rPr>
                <w:rFonts w:ascii="GHEA Grapalat" w:hAnsi="GHEA Grapalat"/>
              </w:rPr>
              <w:lastRenderedPageBreak/>
              <w:t>pемонту  подпорных стен административного района Аван г. Еревана</w:t>
            </w:r>
          </w:p>
        </w:tc>
        <w:tc>
          <w:tcPr>
            <w:tcW w:w="714" w:type="dxa"/>
            <w:vAlign w:val="center"/>
          </w:tcPr>
          <w:p w:rsidR="00BC1E97" w:rsidRPr="00F566BF" w:rsidRDefault="00BC1E97" w:rsidP="00BC1E97">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BC1E97" w:rsidRPr="00F566BF" w:rsidRDefault="00BC1E97" w:rsidP="00BC1E9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BC1E97" w:rsidRPr="00C32F54" w:rsidRDefault="00BC1E97" w:rsidP="00BC1E97">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5"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C32F54">
              <w:rPr>
                <w:rFonts w:ascii="GHEA Grapalat" w:hAnsi="GHEA Grapalat"/>
                <w:sz w:val="20"/>
                <w:lang w:val="pt-BR"/>
              </w:rPr>
              <w:t>%</w:t>
            </w:r>
          </w:p>
        </w:tc>
        <w:tc>
          <w:tcPr>
            <w:tcW w:w="714"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C32F54">
              <w:rPr>
                <w:rFonts w:ascii="GHEA Grapalat" w:hAnsi="GHEA Grapalat"/>
                <w:sz w:val="20"/>
                <w:lang w:val="pt-BR"/>
              </w:rPr>
              <w:t>%</w:t>
            </w:r>
          </w:p>
        </w:tc>
        <w:tc>
          <w:tcPr>
            <w:tcW w:w="714"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C32F54">
              <w:rPr>
                <w:rFonts w:ascii="GHEA Grapalat" w:hAnsi="GHEA Grapalat"/>
                <w:sz w:val="20"/>
                <w:lang w:val="pt-BR"/>
              </w:rPr>
              <w:t>%</w:t>
            </w:r>
          </w:p>
        </w:tc>
        <w:tc>
          <w:tcPr>
            <w:tcW w:w="715"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BC1E97" w:rsidRPr="00F412AC" w:rsidTr="00091743">
        <w:trPr>
          <w:trHeight w:val="363"/>
          <w:jc w:val="center"/>
        </w:trPr>
        <w:tc>
          <w:tcPr>
            <w:tcW w:w="1207" w:type="dxa"/>
            <w:vAlign w:val="center"/>
          </w:tcPr>
          <w:p w:rsidR="00BC1E97" w:rsidRPr="00D5324E" w:rsidRDefault="00BC1E97" w:rsidP="00BC1E97">
            <w:pPr>
              <w:jc w:val="center"/>
              <w:rPr>
                <w:rFonts w:ascii="GHEA Grapalat" w:hAnsi="GHEA Grapalat"/>
                <w:sz w:val="20"/>
              </w:rPr>
            </w:pPr>
            <w:bookmarkStart w:id="24" w:name="_GoBack" w:colFirst="14" w:colLast="14"/>
            <w:r>
              <w:rPr>
                <w:rFonts w:ascii="GHEA Grapalat" w:hAnsi="GHEA Grapalat"/>
                <w:sz w:val="20"/>
              </w:rPr>
              <w:lastRenderedPageBreak/>
              <w:t>7</w:t>
            </w:r>
          </w:p>
        </w:tc>
        <w:tc>
          <w:tcPr>
            <w:tcW w:w="1620" w:type="dxa"/>
            <w:vAlign w:val="center"/>
          </w:tcPr>
          <w:p w:rsidR="00BC1E97" w:rsidRPr="00E1625B" w:rsidRDefault="00BC1E97" w:rsidP="00BC1E97">
            <w:pPr>
              <w:jc w:val="center"/>
              <w:rPr>
                <w:rFonts w:ascii="GHEA Grapalat" w:hAnsi="GHEA Grapalat"/>
                <w:sz w:val="18"/>
                <w:szCs w:val="18"/>
                <w:lang w:val="hy-AM"/>
              </w:rPr>
            </w:pPr>
            <w:r>
              <w:rPr>
                <w:rFonts w:ascii="GHEA Grapalat" w:hAnsi="GHEA Grapalat" w:cs="Calibri"/>
                <w:color w:val="000000"/>
                <w:sz w:val="20"/>
                <w:szCs w:val="20"/>
              </w:rPr>
              <w:t>71351540/3</w:t>
            </w:r>
            <w:r>
              <w:rPr>
                <w:rFonts w:ascii="GHEA Grapalat" w:hAnsi="GHEA Grapalat" w:cs="Calibri"/>
                <w:color w:val="000000"/>
                <w:sz w:val="20"/>
                <w:szCs w:val="20"/>
                <w:lang w:val="hy-AM"/>
              </w:rPr>
              <w:t>36</w:t>
            </w:r>
          </w:p>
        </w:tc>
        <w:tc>
          <w:tcPr>
            <w:tcW w:w="2236" w:type="dxa"/>
          </w:tcPr>
          <w:p w:rsidR="00BC1E97" w:rsidRDefault="00BC1E97" w:rsidP="00BC1E97">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 xml:space="preserve">работ по стр.раб.направ. </w:t>
            </w:r>
            <w:r>
              <w:rPr>
                <w:rFonts w:ascii="Cambria Math" w:hAnsi="Cambria Math" w:cs="Cambria Math"/>
              </w:rPr>
              <w:t>​​</w:t>
            </w:r>
            <w:r>
              <w:rPr>
                <w:rFonts w:ascii="GHEA Grapalat" w:hAnsi="GHEA Grapalat" w:cs="GHEA Grapalat"/>
              </w:rPr>
              <w:t>на</w:t>
            </w:r>
            <w:r>
              <w:rPr>
                <w:rFonts w:ascii="GHEA Grapalat" w:hAnsi="GHEA Grapalat"/>
              </w:rPr>
              <w:t xml:space="preserve"> </w:t>
            </w:r>
            <w:r>
              <w:rPr>
                <w:rFonts w:ascii="GHEA Grapalat" w:hAnsi="GHEA Grapalat" w:cs="GHEA Grapalat"/>
              </w:rPr>
              <w:t>повышение</w:t>
            </w:r>
            <w:r>
              <w:rPr>
                <w:rFonts w:ascii="GHEA Grapalat" w:hAnsi="GHEA Grapalat"/>
              </w:rPr>
              <w:t xml:space="preserve"> </w:t>
            </w:r>
            <w:r>
              <w:rPr>
                <w:rFonts w:ascii="GHEA Grapalat" w:hAnsi="GHEA Grapalat" w:cs="GHEA Grapalat"/>
              </w:rPr>
              <w:t>уровня</w:t>
            </w:r>
            <w:r>
              <w:rPr>
                <w:rFonts w:ascii="GHEA Grapalat" w:hAnsi="GHEA Grapalat"/>
              </w:rPr>
              <w:t xml:space="preserve"> </w:t>
            </w:r>
            <w:r>
              <w:rPr>
                <w:rFonts w:ascii="GHEA Grapalat" w:hAnsi="GHEA Grapalat" w:cs="GHEA Grapalat"/>
              </w:rPr>
              <w:t>жизни</w:t>
            </w:r>
            <w:r>
              <w:rPr>
                <w:rFonts w:ascii="GHEA Grapalat" w:hAnsi="GHEA Grapalat"/>
              </w:rPr>
              <w:t xml:space="preserve"> </w:t>
            </w:r>
            <w:r>
              <w:rPr>
                <w:rFonts w:ascii="GHEA Grapalat" w:hAnsi="GHEA Grapalat" w:cs="GHEA Grapalat"/>
              </w:rPr>
              <w:t xml:space="preserve">жителей </w:t>
            </w:r>
            <w:r>
              <w:rPr>
                <w:rFonts w:ascii="GHEA Grapalat" w:hAnsi="GHEA Grapalat"/>
              </w:rPr>
              <w:t>административного района Давташен г. Еревана</w:t>
            </w:r>
          </w:p>
        </w:tc>
        <w:tc>
          <w:tcPr>
            <w:tcW w:w="714" w:type="dxa"/>
            <w:vAlign w:val="center"/>
          </w:tcPr>
          <w:p w:rsidR="00BC1E97" w:rsidRPr="00F566BF" w:rsidRDefault="00BC1E97" w:rsidP="00BC1E9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BC1E97" w:rsidRPr="00F566BF" w:rsidRDefault="00BC1E97" w:rsidP="00BC1E9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BC1E97" w:rsidRPr="00C32F54" w:rsidRDefault="00BC1E97" w:rsidP="00BC1E97">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BC1E97" w:rsidRDefault="00BC1E97" w:rsidP="00BC1E9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w:t>
            </w:r>
            <w:r w:rsidRPr="00CF4818">
              <w:rPr>
                <w:rFonts w:ascii="GHEA Grapalat" w:hAnsi="GHEA Grapalat"/>
                <w:sz w:val="20"/>
                <w:lang w:val="hy-AM"/>
              </w:rPr>
              <w:t>0%</w:t>
            </w:r>
          </w:p>
        </w:tc>
        <w:tc>
          <w:tcPr>
            <w:tcW w:w="714" w:type="dxa"/>
            <w:vAlign w:val="center"/>
          </w:tcPr>
          <w:p w:rsidR="00BC1E97" w:rsidRDefault="00BC1E97" w:rsidP="00BC1E97">
            <w:pPr>
              <w:jc w:val="center"/>
              <w:rPr>
                <w:rFonts w:ascii="GHEA Grapalat" w:hAnsi="GHEA Grapalat"/>
                <w:sz w:val="20"/>
                <w:lang w:val="hy-AM"/>
              </w:rPr>
            </w:pPr>
            <w:r>
              <w:rPr>
                <w:rFonts w:ascii="GHEA Grapalat" w:hAnsi="GHEA Grapalat"/>
                <w:sz w:val="20"/>
                <w:lang w:val="hy-AM"/>
              </w:rPr>
              <w:t>10</w:t>
            </w:r>
            <w:r w:rsidRPr="00CF4818">
              <w:rPr>
                <w:rFonts w:ascii="GHEA Grapalat" w:hAnsi="GHEA Grapalat"/>
                <w:sz w:val="20"/>
                <w:lang w:val="hy-AM"/>
              </w:rPr>
              <w:t>0%</w:t>
            </w:r>
          </w:p>
        </w:tc>
        <w:tc>
          <w:tcPr>
            <w:tcW w:w="715" w:type="dxa"/>
            <w:vAlign w:val="center"/>
          </w:tcPr>
          <w:p w:rsidR="00BC1E97" w:rsidRDefault="00BC1E97" w:rsidP="00BC1E97">
            <w:pPr>
              <w:jc w:val="center"/>
              <w:rPr>
                <w:rFonts w:ascii="GHEA Grapalat" w:hAnsi="GHEA Grapalat"/>
                <w:sz w:val="20"/>
                <w:lang w:val="hy-AM"/>
              </w:rPr>
            </w:pPr>
            <w:r w:rsidRPr="00BB68C4">
              <w:rPr>
                <w:rFonts w:ascii="GHEA Grapalat" w:hAnsi="GHEA Grapalat"/>
                <w:sz w:val="20"/>
                <w:lang w:val="hy-AM"/>
              </w:rPr>
              <w:t>100%</w:t>
            </w:r>
          </w:p>
        </w:tc>
        <w:tc>
          <w:tcPr>
            <w:tcW w:w="714" w:type="dxa"/>
            <w:vAlign w:val="center"/>
          </w:tcPr>
          <w:p w:rsidR="00BC1E97" w:rsidRDefault="00BC1E97" w:rsidP="00BC1E97">
            <w:pPr>
              <w:jc w:val="center"/>
              <w:rPr>
                <w:rFonts w:ascii="GHEA Grapalat" w:hAnsi="GHEA Grapalat"/>
                <w:sz w:val="20"/>
                <w:lang w:val="hy-AM"/>
              </w:rPr>
            </w:pPr>
            <w:r w:rsidRPr="00BB68C4">
              <w:rPr>
                <w:rFonts w:ascii="GHEA Grapalat" w:hAnsi="GHEA Grapalat"/>
                <w:sz w:val="20"/>
                <w:lang w:val="hy-AM"/>
              </w:rPr>
              <w:t>100%</w:t>
            </w:r>
          </w:p>
        </w:tc>
        <w:tc>
          <w:tcPr>
            <w:tcW w:w="714" w:type="dxa"/>
            <w:vAlign w:val="center"/>
          </w:tcPr>
          <w:p w:rsidR="00BC1E97" w:rsidRDefault="00BC1E97" w:rsidP="00BC1E97">
            <w:pPr>
              <w:jc w:val="center"/>
              <w:rPr>
                <w:rFonts w:ascii="GHEA Grapalat" w:hAnsi="GHEA Grapalat"/>
                <w:sz w:val="20"/>
                <w:lang w:val="hy-AM"/>
              </w:rPr>
            </w:pPr>
            <w:r w:rsidRPr="00BB68C4">
              <w:rPr>
                <w:rFonts w:ascii="GHEA Grapalat" w:hAnsi="GHEA Grapalat"/>
                <w:sz w:val="20"/>
                <w:lang w:val="hy-AM"/>
              </w:rPr>
              <w:t>100%</w:t>
            </w:r>
          </w:p>
        </w:tc>
        <w:tc>
          <w:tcPr>
            <w:tcW w:w="715" w:type="dxa"/>
            <w:vAlign w:val="center"/>
          </w:tcPr>
          <w:p w:rsidR="00BC1E97" w:rsidRDefault="00BC1E97" w:rsidP="00BC1E97">
            <w:pPr>
              <w:jc w:val="center"/>
              <w:rPr>
                <w:rFonts w:ascii="GHEA Grapalat" w:hAnsi="GHEA Grapalat"/>
                <w:sz w:val="20"/>
                <w:lang w:val="hy-AM"/>
              </w:rPr>
            </w:pPr>
            <w:r w:rsidRPr="00BB68C4">
              <w:rPr>
                <w:rFonts w:ascii="GHEA Grapalat" w:hAnsi="GHEA Grapalat"/>
                <w:sz w:val="20"/>
                <w:lang w:val="hy-AM"/>
              </w:rPr>
              <w:t>100%</w:t>
            </w:r>
          </w:p>
        </w:tc>
        <w:tc>
          <w:tcPr>
            <w:tcW w:w="714" w:type="dxa"/>
            <w:vAlign w:val="center"/>
          </w:tcPr>
          <w:p w:rsidR="00BC1E97" w:rsidRDefault="00BC1E97" w:rsidP="00BC1E97">
            <w:pPr>
              <w:jc w:val="center"/>
              <w:rPr>
                <w:rFonts w:ascii="GHEA Grapalat" w:hAnsi="GHEA Grapalat"/>
                <w:sz w:val="20"/>
                <w:lang w:val="hy-AM"/>
              </w:rPr>
            </w:pPr>
            <w:r w:rsidRPr="00BB68C4">
              <w:rPr>
                <w:rFonts w:ascii="GHEA Grapalat" w:hAnsi="GHEA Grapalat"/>
                <w:sz w:val="20"/>
                <w:lang w:val="hy-AM"/>
              </w:rPr>
              <w:t>100%</w:t>
            </w:r>
          </w:p>
        </w:tc>
        <w:tc>
          <w:tcPr>
            <w:tcW w:w="714" w:type="dxa"/>
            <w:vAlign w:val="center"/>
          </w:tcPr>
          <w:p w:rsidR="00BC1E97" w:rsidRDefault="00BC1E97" w:rsidP="00BC1E97">
            <w:pPr>
              <w:jc w:val="center"/>
              <w:rPr>
                <w:rFonts w:ascii="GHEA Grapalat" w:hAnsi="GHEA Grapalat"/>
                <w:sz w:val="20"/>
                <w:lang w:val="hy-AM"/>
              </w:rPr>
            </w:pPr>
            <w:r w:rsidRPr="00BB68C4">
              <w:rPr>
                <w:rFonts w:ascii="GHEA Grapalat" w:hAnsi="GHEA Grapalat"/>
                <w:sz w:val="20"/>
                <w:lang w:val="hy-AM"/>
              </w:rPr>
              <w:t>100%</w:t>
            </w:r>
          </w:p>
        </w:tc>
        <w:tc>
          <w:tcPr>
            <w:tcW w:w="715" w:type="dxa"/>
            <w:vAlign w:val="center"/>
          </w:tcPr>
          <w:p w:rsidR="00BC1E97" w:rsidRDefault="00BC1E97" w:rsidP="00BC1E97">
            <w:pPr>
              <w:jc w:val="center"/>
              <w:rPr>
                <w:rFonts w:ascii="GHEA Grapalat" w:hAnsi="GHEA Grapalat"/>
                <w:sz w:val="20"/>
                <w:lang w:val="hy-AM"/>
              </w:rPr>
            </w:pPr>
            <w:r w:rsidRPr="00BB68C4">
              <w:rPr>
                <w:rFonts w:ascii="GHEA Grapalat" w:hAnsi="GHEA Grapalat"/>
                <w:sz w:val="20"/>
                <w:lang w:val="hy-AM"/>
              </w:rPr>
              <w:t>100%</w:t>
            </w:r>
          </w:p>
        </w:tc>
      </w:tr>
      <w:bookmarkEnd w:id="24"/>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154" w:rsidRDefault="00713154">
      <w:r>
        <w:separator/>
      </w:r>
    </w:p>
  </w:endnote>
  <w:endnote w:type="continuationSeparator" w:id="0">
    <w:p w:rsidR="00713154" w:rsidRDefault="00713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BC1E97" w:rsidRPr="00305BEC" w:rsidRDefault="00BC1E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511CA">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154" w:rsidRDefault="00713154">
      <w:r>
        <w:separator/>
      </w:r>
    </w:p>
  </w:footnote>
  <w:footnote w:type="continuationSeparator" w:id="0">
    <w:p w:rsidR="00713154" w:rsidRDefault="00713154">
      <w:r>
        <w:continuationSeparator/>
      </w:r>
    </w:p>
  </w:footnote>
  <w:footnote w:id="1">
    <w:p w:rsidR="00BC1E97" w:rsidRDefault="00BC1E97" w:rsidP="00720627">
      <w:pPr>
        <w:pStyle w:val="FootnoteText"/>
        <w:jc w:val="both"/>
        <w:rPr>
          <w:rFonts w:asciiTheme="minorHAnsi" w:hAnsiTheme="minorHAnsi"/>
        </w:rPr>
      </w:pPr>
    </w:p>
    <w:p w:rsidR="00BC1E97" w:rsidRPr="004D0297" w:rsidRDefault="00BC1E9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C1E97" w:rsidRPr="004D0297" w:rsidRDefault="00BC1E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C1E97" w:rsidRPr="004D0297" w:rsidRDefault="00BC1E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C1E97" w:rsidRPr="004D0297" w:rsidRDefault="00BC1E9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C1E97" w:rsidRPr="004D0297" w:rsidRDefault="00BC1E97" w:rsidP="004604D3">
      <w:pPr>
        <w:pStyle w:val="FootnoteText"/>
        <w:ind w:firstLine="708"/>
      </w:pPr>
    </w:p>
  </w:footnote>
  <w:footnote w:id="2">
    <w:p w:rsidR="00BC1E97" w:rsidRPr="008842CE" w:rsidRDefault="00BC1E9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C1E97" w:rsidRPr="00936FBF" w:rsidRDefault="00BC1E97">
      <w:pPr>
        <w:pStyle w:val="FootnoteText"/>
        <w:rPr>
          <w:lang w:val="af-ZA"/>
        </w:rPr>
      </w:pPr>
    </w:p>
  </w:footnote>
  <w:footnote w:id="3">
    <w:p w:rsidR="00BC1E97" w:rsidRPr="00FE2AA4" w:rsidRDefault="00BC1E97"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BC1E97" w:rsidRPr="008842CE" w:rsidRDefault="00BC1E9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C1E97" w:rsidRPr="000811C1" w:rsidRDefault="00BC1E97">
      <w:pPr>
        <w:pStyle w:val="FootnoteText"/>
        <w:rPr>
          <w:lang w:val="af-ZA"/>
        </w:rPr>
      </w:pPr>
    </w:p>
  </w:footnote>
  <w:footnote w:id="5">
    <w:p w:rsidR="00BC1E97" w:rsidRPr="00BB3AD3" w:rsidRDefault="00BC1E97"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BC1E97" w:rsidRPr="00BB3AD3" w:rsidRDefault="00BC1E97"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C1E97" w:rsidRPr="00503411" w:rsidRDefault="00BC1E97"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C1E97" w:rsidRPr="00DF0ADE" w:rsidRDefault="00BC1E97" w:rsidP="00DF0ADE">
      <w:pPr>
        <w:pStyle w:val="FootnoteText"/>
        <w:jc w:val="both"/>
        <w:rPr>
          <w:rFonts w:ascii="GHEA Grapalat" w:hAnsi="GHEA Grapalat" w:cs="Sylfaen"/>
          <w:i/>
          <w:sz w:val="16"/>
          <w:szCs w:val="16"/>
        </w:rPr>
      </w:pPr>
    </w:p>
  </w:footnote>
  <w:footnote w:id="6">
    <w:p w:rsidR="00BC1E97" w:rsidRPr="00511966" w:rsidRDefault="00BC1E97"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BC1E97" w:rsidRPr="00A31673" w:rsidRDefault="00BC1E97"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BC1E97" w:rsidRDefault="00BC1E97" w:rsidP="006B3E56">
      <w:pPr>
        <w:jc w:val="both"/>
      </w:pPr>
    </w:p>
    <w:p w:rsidR="00BC1E97" w:rsidRPr="008444F1" w:rsidRDefault="00BC1E97" w:rsidP="006B3E56">
      <w:pPr>
        <w:jc w:val="both"/>
        <w:rPr>
          <w:i/>
        </w:rPr>
      </w:pPr>
    </w:p>
    <w:p w:rsidR="00BC1E97" w:rsidRPr="008444F1" w:rsidRDefault="00BC1E97" w:rsidP="00306356">
      <w:pPr>
        <w:jc w:val="both"/>
        <w:rPr>
          <w:i/>
        </w:rPr>
      </w:pPr>
    </w:p>
    <w:p w:rsidR="00BC1E97" w:rsidRPr="00B1013B" w:rsidRDefault="00BC1E97"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C1E97" w:rsidRPr="00B1013B" w:rsidRDefault="00BC1E97"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C1E97" w:rsidRPr="00B1013B" w:rsidRDefault="00BC1E97"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C1E97" w:rsidRPr="00346A53" w:rsidRDefault="00BC1E97" w:rsidP="00306356">
      <w:pPr>
        <w:jc w:val="both"/>
        <w:rPr>
          <w:rFonts w:ascii="GHEA Grapalat" w:hAnsi="GHEA Grapalat"/>
          <w:sz w:val="20"/>
          <w:szCs w:val="20"/>
        </w:rPr>
      </w:pPr>
    </w:p>
    <w:p w:rsidR="00BC1E97" w:rsidRPr="00306356" w:rsidRDefault="00BC1E97" w:rsidP="006B3E56">
      <w:pPr>
        <w:pStyle w:val="FootnoteText"/>
        <w:rPr>
          <w:rFonts w:asciiTheme="minorHAnsi" w:hAnsiTheme="minorHAnsi"/>
        </w:rPr>
      </w:pPr>
    </w:p>
  </w:footnote>
  <w:footnote w:id="9">
    <w:p w:rsidR="00BC1E97" w:rsidRPr="00DC619D" w:rsidRDefault="00BC1E9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BC1E97" w:rsidRPr="00D3436F" w:rsidRDefault="00BC1E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C1E97" w:rsidRPr="00D3436F" w:rsidRDefault="00BC1E97">
      <w:pPr>
        <w:pStyle w:val="FootnoteText"/>
        <w:rPr>
          <w:lang w:val="es-ES"/>
        </w:rPr>
      </w:pPr>
    </w:p>
  </w:footnote>
  <w:footnote w:id="11">
    <w:p w:rsidR="00BC1E97" w:rsidRPr="00217344" w:rsidRDefault="00BC1E9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BC1E97" w:rsidRPr="00186B0B" w:rsidRDefault="00BC1E9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BC1E97" w:rsidRPr="00186B0B" w:rsidRDefault="00BC1E9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BC1E97" w:rsidRPr="006F5F33" w:rsidRDefault="00BC1E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BC1E97" w:rsidRPr="00615130" w:rsidRDefault="00BC1E9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C1E97" w:rsidRPr="00615130" w:rsidRDefault="00BC1E9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C1E97" w:rsidRPr="00615130" w:rsidRDefault="00BC1E9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C1E97" w:rsidRPr="006F5F33" w:rsidRDefault="00BC1E9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C1E97" w:rsidRPr="00552B23" w:rsidTr="004C5A03">
        <w:tc>
          <w:tcPr>
            <w:tcW w:w="2631" w:type="dxa"/>
          </w:tcPr>
          <w:p w:rsidR="00BC1E97" w:rsidRPr="00552B23" w:rsidRDefault="00BC1E97"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C1E97" w:rsidRPr="00710CEC" w:rsidRDefault="00BC1E97"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C1E97" w:rsidRPr="00710CEC" w:rsidRDefault="00BC1E97"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C1E97" w:rsidRPr="00552B23" w:rsidTr="004C5A03">
        <w:tc>
          <w:tcPr>
            <w:tcW w:w="2631" w:type="dxa"/>
          </w:tcPr>
          <w:p w:rsidR="00BC1E97" w:rsidRDefault="00BC1E97" w:rsidP="00193C10">
            <w:pPr>
              <w:pStyle w:val="NormalWeb"/>
              <w:spacing w:line="360" w:lineRule="auto"/>
              <w:jc w:val="center"/>
              <w:rPr>
                <w:rFonts w:ascii="GHEA Grapalat" w:hAnsi="GHEA Grapalat" w:cs="Sylfaen"/>
                <w:b/>
                <w:sz w:val="16"/>
                <w:szCs w:val="16"/>
                <w:lang w:val="hy-AM"/>
              </w:rPr>
            </w:pPr>
          </w:p>
        </w:tc>
        <w:tc>
          <w:tcPr>
            <w:tcW w:w="2631" w:type="dxa"/>
          </w:tcPr>
          <w:p w:rsidR="00BC1E97" w:rsidRPr="00552B23" w:rsidRDefault="00BC1E97" w:rsidP="00193C10">
            <w:pPr>
              <w:pStyle w:val="NormalWeb"/>
              <w:spacing w:before="0" w:beforeAutospacing="0" w:after="0" w:afterAutospacing="0" w:line="360" w:lineRule="auto"/>
              <w:jc w:val="center"/>
              <w:rPr>
                <w:rFonts w:ascii="GHEA Grapalat" w:hAnsi="GHEA Grapalat"/>
                <w:i/>
                <w:sz w:val="16"/>
              </w:rPr>
            </w:pPr>
          </w:p>
        </w:tc>
        <w:tc>
          <w:tcPr>
            <w:tcW w:w="2632" w:type="dxa"/>
          </w:tcPr>
          <w:p w:rsidR="00BC1E97" w:rsidRPr="00552B23" w:rsidRDefault="00BC1E97" w:rsidP="00193C10">
            <w:pPr>
              <w:pStyle w:val="NormalWeb"/>
              <w:spacing w:before="0" w:beforeAutospacing="0" w:after="0" w:afterAutospacing="0" w:line="360" w:lineRule="auto"/>
              <w:jc w:val="center"/>
              <w:rPr>
                <w:rFonts w:ascii="GHEA Grapalat" w:hAnsi="GHEA Grapalat"/>
                <w:i/>
                <w:sz w:val="16"/>
              </w:rPr>
            </w:pPr>
          </w:p>
        </w:tc>
      </w:tr>
      <w:tr w:rsidR="00BC1E97" w:rsidRPr="00552B23" w:rsidTr="004C5A03">
        <w:tc>
          <w:tcPr>
            <w:tcW w:w="2631" w:type="dxa"/>
          </w:tcPr>
          <w:p w:rsidR="00BC1E97" w:rsidRDefault="00BC1E97" w:rsidP="00193C10">
            <w:pPr>
              <w:pStyle w:val="NormalWeb"/>
              <w:spacing w:line="360" w:lineRule="auto"/>
              <w:jc w:val="center"/>
              <w:rPr>
                <w:rFonts w:ascii="GHEA Grapalat" w:hAnsi="GHEA Grapalat" w:cs="Sylfaen"/>
                <w:b/>
                <w:sz w:val="16"/>
                <w:szCs w:val="16"/>
                <w:lang w:val="hy-AM"/>
              </w:rPr>
            </w:pPr>
          </w:p>
        </w:tc>
        <w:tc>
          <w:tcPr>
            <w:tcW w:w="2631" w:type="dxa"/>
          </w:tcPr>
          <w:p w:rsidR="00BC1E97" w:rsidRPr="00552B23" w:rsidRDefault="00BC1E97" w:rsidP="00193C10">
            <w:pPr>
              <w:pStyle w:val="NormalWeb"/>
              <w:spacing w:before="0" w:beforeAutospacing="0" w:after="0" w:afterAutospacing="0" w:line="360" w:lineRule="auto"/>
              <w:jc w:val="center"/>
              <w:rPr>
                <w:rFonts w:ascii="GHEA Grapalat" w:hAnsi="GHEA Grapalat"/>
                <w:i/>
                <w:sz w:val="16"/>
              </w:rPr>
            </w:pPr>
          </w:p>
        </w:tc>
        <w:tc>
          <w:tcPr>
            <w:tcW w:w="2632" w:type="dxa"/>
          </w:tcPr>
          <w:p w:rsidR="00BC1E97" w:rsidRPr="00552B23" w:rsidRDefault="00BC1E97" w:rsidP="00193C10">
            <w:pPr>
              <w:pStyle w:val="NormalWeb"/>
              <w:spacing w:before="0" w:beforeAutospacing="0" w:after="0" w:afterAutospacing="0" w:line="360" w:lineRule="auto"/>
              <w:jc w:val="center"/>
              <w:rPr>
                <w:rFonts w:ascii="GHEA Grapalat" w:hAnsi="GHEA Grapalat"/>
                <w:i/>
                <w:sz w:val="16"/>
              </w:rPr>
            </w:pPr>
          </w:p>
        </w:tc>
      </w:tr>
      <w:tr w:rsidR="00BC1E97" w:rsidRPr="00552B23" w:rsidTr="004C5A03">
        <w:tc>
          <w:tcPr>
            <w:tcW w:w="2631" w:type="dxa"/>
          </w:tcPr>
          <w:p w:rsidR="00BC1E97" w:rsidRDefault="00BC1E97" w:rsidP="00193C10">
            <w:pPr>
              <w:pStyle w:val="NormalWeb"/>
              <w:spacing w:line="360" w:lineRule="auto"/>
              <w:jc w:val="center"/>
              <w:rPr>
                <w:rFonts w:ascii="GHEA Grapalat" w:hAnsi="GHEA Grapalat" w:cs="Sylfaen"/>
                <w:b/>
                <w:sz w:val="16"/>
                <w:szCs w:val="16"/>
                <w:lang w:val="hy-AM"/>
              </w:rPr>
            </w:pPr>
          </w:p>
        </w:tc>
        <w:tc>
          <w:tcPr>
            <w:tcW w:w="2631" w:type="dxa"/>
          </w:tcPr>
          <w:p w:rsidR="00BC1E97" w:rsidRPr="00552B23" w:rsidRDefault="00BC1E97" w:rsidP="00193C10">
            <w:pPr>
              <w:pStyle w:val="NormalWeb"/>
              <w:spacing w:before="0" w:beforeAutospacing="0" w:after="0" w:afterAutospacing="0" w:line="360" w:lineRule="auto"/>
              <w:jc w:val="center"/>
              <w:rPr>
                <w:rFonts w:ascii="GHEA Grapalat" w:hAnsi="GHEA Grapalat"/>
                <w:i/>
                <w:sz w:val="16"/>
              </w:rPr>
            </w:pPr>
          </w:p>
        </w:tc>
        <w:tc>
          <w:tcPr>
            <w:tcW w:w="2632" w:type="dxa"/>
          </w:tcPr>
          <w:p w:rsidR="00BC1E97" w:rsidRPr="00552B23" w:rsidRDefault="00BC1E97" w:rsidP="00193C10">
            <w:pPr>
              <w:pStyle w:val="NormalWeb"/>
              <w:spacing w:before="0" w:beforeAutospacing="0" w:after="0" w:afterAutospacing="0" w:line="360" w:lineRule="auto"/>
              <w:jc w:val="center"/>
              <w:rPr>
                <w:rFonts w:ascii="GHEA Grapalat" w:hAnsi="GHEA Grapalat"/>
                <w:i/>
                <w:sz w:val="16"/>
              </w:rPr>
            </w:pPr>
          </w:p>
        </w:tc>
      </w:tr>
    </w:tbl>
    <w:p w:rsidR="00BC1E97" w:rsidRPr="00615130" w:rsidRDefault="00BC1E9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C1E97" w:rsidRPr="00576D9C" w:rsidRDefault="00BC1E97" w:rsidP="003B2F27">
      <w:pPr>
        <w:pStyle w:val="FootnoteText"/>
        <w:jc w:val="both"/>
        <w:rPr>
          <w:rFonts w:ascii="GHEA Grapalat" w:hAnsi="GHEA Grapalat"/>
          <w:lang w:val="hy-AM"/>
        </w:rPr>
      </w:pPr>
    </w:p>
  </w:footnote>
  <w:footnote w:id="15">
    <w:p w:rsidR="00BC1E97" w:rsidRPr="006F5F33" w:rsidRDefault="00BC1E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BC1E97" w:rsidRPr="006F5F33" w:rsidRDefault="00BC1E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BC1E97" w:rsidRPr="00E40AC8" w:rsidRDefault="00BC1E9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BC1E97" w:rsidRPr="00E40AC8" w:rsidRDefault="00BC1E97"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BC1E97" w:rsidRPr="00CA2754" w:rsidRDefault="00BC1E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C1E97" w:rsidRPr="00CA2754" w:rsidRDefault="00BC1E97" w:rsidP="003B2F27">
      <w:pPr>
        <w:pStyle w:val="FootnoteText"/>
        <w:jc w:val="both"/>
        <w:rPr>
          <w:sz w:val="2"/>
          <w:szCs w:val="2"/>
        </w:rPr>
      </w:pPr>
    </w:p>
  </w:footnote>
  <w:footnote w:id="20">
    <w:p w:rsidR="00BC1E97" w:rsidRPr="00CA2754" w:rsidRDefault="00BC1E97"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743"/>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14F"/>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233"/>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1CA"/>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54"/>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777"/>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C31"/>
    <w:rsid w:val="0083475E"/>
    <w:rsid w:val="008348C6"/>
    <w:rsid w:val="00834CD0"/>
    <w:rsid w:val="00835374"/>
    <w:rsid w:val="00835822"/>
    <w:rsid w:val="00835D8E"/>
    <w:rsid w:val="00836400"/>
    <w:rsid w:val="008365E4"/>
    <w:rsid w:val="00836C9C"/>
    <w:rsid w:val="00837337"/>
    <w:rsid w:val="00837F16"/>
    <w:rsid w:val="00837F3E"/>
    <w:rsid w:val="00840327"/>
    <w:rsid w:val="0084052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57"/>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D4A"/>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548"/>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1E97"/>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A2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24E"/>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25D"/>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7FB"/>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050"/>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66905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91617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87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15D06-BBAD-43A5-A6DB-5A8E23E0A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2714</TotalTime>
  <Pages>82</Pages>
  <Words>19482</Words>
  <Characters>111049</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1723</cp:revision>
  <cp:lastPrinted>2018-02-16T07:12:00Z</cp:lastPrinted>
  <dcterms:created xsi:type="dcterms:W3CDTF">2019-10-28T07:04:00Z</dcterms:created>
  <dcterms:modified xsi:type="dcterms:W3CDTF">2023-05-03T06:24:00Z</dcterms:modified>
</cp:coreProperties>
</file>